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BCC" w:rsidRPr="00A415E5" w:rsidRDefault="00E60648">
      <w:pPr>
        <w:jc w:val="center"/>
        <w:rPr>
          <w:b/>
          <w:sz w:val="22"/>
          <w:szCs w:val="22"/>
        </w:rPr>
      </w:pPr>
      <w:r w:rsidRPr="00670BA8">
        <w:rPr>
          <w:b/>
          <w:sz w:val="22"/>
          <w:szCs w:val="22"/>
        </w:rPr>
        <w:t xml:space="preserve"> </w:t>
      </w:r>
      <w:r w:rsidR="00711D9D" w:rsidRPr="00670BA8">
        <w:rPr>
          <w:b/>
          <w:sz w:val="22"/>
          <w:szCs w:val="22"/>
        </w:rPr>
        <w:t xml:space="preserve">ТЕХНИЧЕСКОЕ ЗАДАНИЕ </w:t>
      </w:r>
    </w:p>
    <w:p w:rsidR="00190070" w:rsidRPr="00670BA8" w:rsidRDefault="00711D9D" w:rsidP="00EB2BCC">
      <w:pPr>
        <w:jc w:val="center"/>
        <w:rPr>
          <w:b/>
          <w:sz w:val="22"/>
          <w:szCs w:val="22"/>
        </w:rPr>
      </w:pPr>
      <w:r w:rsidRPr="00670BA8">
        <w:rPr>
          <w:b/>
          <w:sz w:val="22"/>
          <w:szCs w:val="22"/>
        </w:rPr>
        <w:t>на</w:t>
      </w:r>
      <w:r w:rsidR="00190070" w:rsidRPr="00670BA8">
        <w:rPr>
          <w:b/>
          <w:sz w:val="22"/>
          <w:szCs w:val="22"/>
        </w:rPr>
        <w:t xml:space="preserve"> открытый </w:t>
      </w:r>
      <w:r w:rsidR="00833CA8" w:rsidRPr="00670BA8">
        <w:rPr>
          <w:b/>
          <w:sz w:val="22"/>
          <w:szCs w:val="22"/>
        </w:rPr>
        <w:t xml:space="preserve">конкурс </w:t>
      </w:r>
      <w:r w:rsidR="00190070" w:rsidRPr="00670BA8">
        <w:rPr>
          <w:b/>
          <w:sz w:val="22"/>
          <w:szCs w:val="22"/>
        </w:rPr>
        <w:t>по выбору исполнителя работ</w:t>
      </w:r>
      <w:r w:rsidR="00EB2BCC" w:rsidRPr="00670BA8">
        <w:rPr>
          <w:b/>
          <w:sz w:val="22"/>
          <w:szCs w:val="22"/>
        </w:rPr>
        <w:t xml:space="preserve"> </w:t>
      </w:r>
      <w:r w:rsidR="00190070" w:rsidRPr="00670BA8">
        <w:rPr>
          <w:b/>
          <w:sz w:val="22"/>
          <w:szCs w:val="22"/>
        </w:rPr>
        <w:t xml:space="preserve">по </w:t>
      </w:r>
      <w:r w:rsidR="00B03A0D" w:rsidRPr="00670BA8">
        <w:rPr>
          <w:b/>
          <w:sz w:val="22"/>
          <w:szCs w:val="22"/>
        </w:rPr>
        <w:t>внедрению АВРЧМ на</w:t>
      </w:r>
      <w:r w:rsidR="00670BA8">
        <w:rPr>
          <w:b/>
          <w:sz w:val="22"/>
          <w:szCs w:val="22"/>
        </w:rPr>
        <w:t xml:space="preserve"> </w:t>
      </w:r>
      <w:r w:rsidR="00DB5F46" w:rsidRPr="00670BA8">
        <w:rPr>
          <w:b/>
          <w:sz w:val="22"/>
          <w:szCs w:val="22"/>
        </w:rPr>
        <w:t xml:space="preserve">Верхне-Свирской </w:t>
      </w:r>
      <w:r w:rsidR="00B03A0D" w:rsidRPr="00670BA8">
        <w:rPr>
          <w:b/>
          <w:sz w:val="22"/>
          <w:szCs w:val="22"/>
        </w:rPr>
        <w:t xml:space="preserve">ГЭС </w:t>
      </w:r>
      <w:r w:rsidR="00DB5F46" w:rsidRPr="00670BA8">
        <w:rPr>
          <w:b/>
          <w:sz w:val="22"/>
          <w:szCs w:val="22"/>
        </w:rPr>
        <w:t>-12</w:t>
      </w:r>
      <w:r w:rsidR="00741471" w:rsidRPr="00670BA8">
        <w:rPr>
          <w:b/>
          <w:sz w:val="22"/>
          <w:szCs w:val="22"/>
        </w:rPr>
        <w:t xml:space="preserve"> </w:t>
      </w:r>
      <w:r w:rsidR="00190070" w:rsidRPr="00670BA8">
        <w:rPr>
          <w:b/>
          <w:sz w:val="22"/>
          <w:szCs w:val="22"/>
        </w:rPr>
        <w:t>филиала «Невский» ОАО «ТГК-1»</w:t>
      </w:r>
      <w:r w:rsidR="00741471" w:rsidRPr="00670BA8">
        <w:rPr>
          <w:b/>
          <w:sz w:val="22"/>
          <w:szCs w:val="22"/>
        </w:rPr>
        <w:t xml:space="preserve"> </w:t>
      </w:r>
    </w:p>
    <w:p w:rsidR="006D725A" w:rsidRPr="00670BA8" w:rsidRDefault="00B03A0D" w:rsidP="006D725A">
      <w:pPr>
        <w:jc w:val="center"/>
      </w:pPr>
      <w:r w:rsidRPr="00670BA8">
        <w:t>(</w:t>
      </w:r>
      <w:r w:rsidR="006D725A" w:rsidRPr="00670BA8">
        <w:t>ИП</w:t>
      </w:r>
      <w:r w:rsidRPr="00670BA8">
        <w:t xml:space="preserve"> №</w:t>
      </w:r>
      <w:r w:rsidR="006D725A" w:rsidRPr="00670BA8">
        <w:t>11-0274)</w:t>
      </w:r>
    </w:p>
    <w:p w:rsidR="00711D9D" w:rsidRPr="00670BA8" w:rsidRDefault="00620CAF" w:rsidP="00620CAF">
      <w:pPr>
        <w:jc w:val="center"/>
        <w:rPr>
          <w:b/>
          <w:sz w:val="22"/>
          <w:szCs w:val="22"/>
        </w:rPr>
      </w:pPr>
      <w:r w:rsidRPr="00670BA8">
        <w:rPr>
          <w:b/>
          <w:sz w:val="22"/>
          <w:szCs w:val="22"/>
        </w:rPr>
        <w:t>(</w:t>
      </w:r>
      <w:r w:rsidRPr="00670BA8">
        <w:rPr>
          <w:sz w:val="22"/>
          <w:szCs w:val="22"/>
        </w:rPr>
        <w:t xml:space="preserve">номер закупки по </w:t>
      </w:r>
      <w:r w:rsidRPr="00670BA8">
        <w:rPr>
          <w:b/>
          <w:sz w:val="22"/>
          <w:szCs w:val="22"/>
        </w:rPr>
        <w:t>ГКПЗ 1400/2.4-2941)</w:t>
      </w:r>
    </w:p>
    <w:p w:rsidR="004B0EBE" w:rsidRPr="00670BA8" w:rsidRDefault="004B0EBE" w:rsidP="00620CAF">
      <w:pPr>
        <w:jc w:val="center"/>
        <w:rPr>
          <w:b/>
          <w:sz w:val="28"/>
          <w:szCs w:val="28"/>
        </w:rPr>
      </w:pPr>
    </w:p>
    <w:p w:rsidR="00711D9D" w:rsidRPr="00670BA8" w:rsidRDefault="00670BA8" w:rsidP="00670BA8">
      <w:pPr>
        <w:rPr>
          <w:b/>
        </w:rPr>
      </w:pPr>
      <w:r>
        <w:rPr>
          <w:b/>
        </w:rPr>
        <w:t>1.</w:t>
      </w:r>
      <w:r w:rsidR="00711D9D" w:rsidRPr="00670BA8">
        <w:rPr>
          <w:b/>
        </w:rPr>
        <w:t>Общие требования.</w:t>
      </w:r>
    </w:p>
    <w:p w:rsidR="00711D9D" w:rsidRPr="00670BA8" w:rsidRDefault="00670BA8">
      <w:r>
        <w:rPr>
          <w:b/>
        </w:rPr>
        <w:t>1.1.</w:t>
      </w:r>
      <w:r w:rsidR="00711D9D" w:rsidRPr="00670BA8">
        <w:rPr>
          <w:b/>
        </w:rPr>
        <w:t xml:space="preserve">Требования к месту выполнения работ: </w:t>
      </w:r>
      <w:proofErr w:type="gramStart"/>
      <w:r w:rsidR="00DB5F46" w:rsidRPr="00670BA8">
        <w:t>Верхне-Свирская  ГЭС-12</w:t>
      </w:r>
      <w:r w:rsidR="00471445" w:rsidRPr="00670BA8">
        <w:t xml:space="preserve"> филиала «Невский» ОАО «ТГК-1»</w:t>
      </w:r>
      <w:r w:rsidR="003C44CA" w:rsidRPr="00670BA8">
        <w:t>.</w:t>
      </w:r>
      <w:r w:rsidR="00471445" w:rsidRPr="00670BA8">
        <w:t xml:space="preserve"> </w:t>
      </w:r>
      <w:r w:rsidR="00B03A0D" w:rsidRPr="00670BA8">
        <w:t>187780</w:t>
      </w:r>
      <w:r w:rsidR="00711D9D" w:rsidRPr="00670BA8">
        <w:t>, Ле</w:t>
      </w:r>
      <w:r w:rsidR="00487068" w:rsidRPr="00670BA8">
        <w:t>нинградская область,</w:t>
      </w:r>
      <w:r w:rsidR="0032268D" w:rsidRPr="00670BA8">
        <w:t xml:space="preserve"> г.</w:t>
      </w:r>
      <w:r w:rsidR="00487068" w:rsidRPr="00670BA8">
        <w:t xml:space="preserve"> </w:t>
      </w:r>
      <w:r w:rsidR="00C056F3" w:rsidRPr="00670BA8">
        <w:t>Подпорожье</w:t>
      </w:r>
      <w:r w:rsidR="00471445" w:rsidRPr="00670BA8">
        <w:t>,</w:t>
      </w:r>
      <w:r w:rsidR="00711D9D" w:rsidRPr="00670BA8">
        <w:t xml:space="preserve"> ул. </w:t>
      </w:r>
      <w:r w:rsidR="008D6130" w:rsidRPr="00670BA8">
        <w:t>Энергетиков</w:t>
      </w:r>
      <w:r w:rsidR="00487068" w:rsidRPr="00670BA8">
        <w:t>, д.</w:t>
      </w:r>
      <w:r w:rsidR="008D6130" w:rsidRPr="00670BA8">
        <w:t>3</w:t>
      </w:r>
      <w:r w:rsidR="005E44E6" w:rsidRPr="00670BA8">
        <w:t>.</w:t>
      </w:r>
      <w:proofErr w:type="gramEnd"/>
    </w:p>
    <w:p w:rsidR="00B03A0D" w:rsidRPr="00670BA8" w:rsidRDefault="00B03A0D" w:rsidP="00B03A0D">
      <w:pPr>
        <w:tabs>
          <w:tab w:val="left" w:pos="7245"/>
        </w:tabs>
        <w:jc w:val="both"/>
      </w:pPr>
      <w:r w:rsidRPr="00670BA8">
        <w:rPr>
          <w:b/>
        </w:rPr>
        <w:t>Должность, ФИО и контактный телефон ответственных лиц:</w:t>
      </w:r>
      <w:r w:rsidRPr="00670BA8">
        <w:t xml:space="preserve"> </w:t>
      </w:r>
      <w:r w:rsidRPr="00670BA8">
        <w:tab/>
      </w:r>
    </w:p>
    <w:p w:rsidR="00B03A0D" w:rsidRPr="00670BA8" w:rsidRDefault="00B03A0D" w:rsidP="00B03A0D">
      <w:r w:rsidRPr="00670BA8">
        <w:t xml:space="preserve">Главный   специалист отдела автоматизации </w:t>
      </w:r>
      <w:r w:rsidRPr="00670BA8">
        <w:tab/>
        <w:t xml:space="preserve"> </w:t>
      </w:r>
      <w:smartTag w:uri="urn:schemas-microsoft-com:office:smarttags" w:element="PersonName">
        <w:smartTagPr>
          <w:attr w:name="ProductID" w:val="Кириллов Павел"/>
        </w:smartTagPr>
        <w:r w:rsidRPr="00670BA8">
          <w:t>Кириллов Павел</w:t>
        </w:r>
      </w:smartTag>
      <w:r w:rsidRPr="00670BA8">
        <w:t xml:space="preserve">  тел. 9013715</w:t>
      </w:r>
    </w:p>
    <w:p w:rsidR="00B03A0D" w:rsidRPr="00670BA8" w:rsidRDefault="00B03A0D" w:rsidP="00B03A0D">
      <w:pPr>
        <w:rPr>
          <w:i/>
          <w:u w:val="single"/>
        </w:rPr>
      </w:pPr>
      <w:r w:rsidRPr="00670BA8">
        <w:t>Начальник ОМТ</w:t>
      </w:r>
      <w:proofErr w:type="gramStart"/>
      <w:r w:rsidRPr="00670BA8">
        <w:t>С</w:t>
      </w:r>
      <w:r w:rsidR="00670BA8">
        <w:t>(</w:t>
      </w:r>
      <w:proofErr w:type="gramEnd"/>
      <w:r w:rsidR="00670BA8">
        <w:t xml:space="preserve"> КС)</w:t>
      </w:r>
      <w:r w:rsidRPr="00670BA8">
        <w:t xml:space="preserve"> Каскада Ладожских ГЭС         Филичева Татьяна тел. (921)946-64-10</w:t>
      </w:r>
    </w:p>
    <w:p w:rsidR="00711D9D" w:rsidRPr="00670BA8" w:rsidRDefault="00711D9D">
      <w:pPr>
        <w:ind w:left="360" w:hanging="360"/>
      </w:pPr>
    </w:p>
    <w:p w:rsidR="00711D9D" w:rsidRPr="00670BA8" w:rsidRDefault="00670BA8">
      <w:pPr>
        <w:ind w:left="360" w:hanging="360"/>
        <w:rPr>
          <w:b/>
        </w:rPr>
      </w:pPr>
      <w:r>
        <w:rPr>
          <w:b/>
        </w:rPr>
        <w:t>1.2.</w:t>
      </w:r>
      <w:r w:rsidR="00711D9D" w:rsidRPr="00670BA8">
        <w:rPr>
          <w:b/>
        </w:rPr>
        <w:t>Требования к срокам выполнения работ:</w:t>
      </w:r>
    </w:p>
    <w:p w:rsidR="00711D9D" w:rsidRPr="00670BA8" w:rsidRDefault="00711D9D">
      <w:pPr>
        <w:ind w:left="360" w:hanging="360"/>
      </w:pPr>
      <w:r w:rsidRPr="00670BA8">
        <w:t xml:space="preserve">Начало          </w:t>
      </w:r>
      <w:r w:rsidR="00B343B9" w:rsidRPr="00670BA8">
        <w:t xml:space="preserve">апрель </w:t>
      </w:r>
      <w:r w:rsidR="001344C6" w:rsidRPr="00670BA8">
        <w:t>2010</w:t>
      </w:r>
      <w:r w:rsidR="00190070" w:rsidRPr="00670BA8">
        <w:t>г.</w:t>
      </w:r>
    </w:p>
    <w:p w:rsidR="00711D9D" w:rsidRPr="00670BA8" w:rsidRDefault="00711D9D">
      <w:pPr>
        <w:ind w:left="360" w:hanging="360"/>
      </w:pPr>
      <w:r w:rsidRPr="00670BA8">
        <w:t xml:space="preserve">Окончание   </w:t>
      </w:r>
      <w:r w:rsidR="00190070" w:rsidRPr="00670BA8">
        <w:t>декабрь</w:t>
      </w:r>
      <w:r w:rsidR="001344C6" w:rsidRPr="00670BA8">
        <w:t xml:space="preserve"> 2010</w:t>
      </w:r>
      <w:r w:rsidR="00190070" w:rsidRPr="00670BA8">
        <w:t>г.</w:t>
      </w:r>
    </w:p>
    <w:p w:rsidR="00711D9D" w:rsidRPr="00670BA8" w:rsidRDefault="00711D9D">
      <w:pPr>
        <w:ind w:left="360" w:hanging="360"/>
      </w:pPr>
    </w:p>
    <w:p w:rsidR="00EB2BCC" w:rsidRPr="00670BA8" w:rsidRDefault="00670BA8" w:rsidP="00B03A0D">
      <w:pPr>
        <w:ind w:left="360" w:hanging="360"/>
      </w:pPr>
      <w:r w:rsidRPr="00670BA8">
        <w:rPr>
          <w:b/>
        </w:rPr>
        <w:t>1.3</w:t>
      </w:r>
      <w:r>
        <w:rPr>
          <w:b/>
        </w:rPr>
        <w:t>.</w:t>
      </w:r>
      <w:r w:rsidR="00EB2BCC" w:rsidRPr="00670BA8">
        <w:rPr>
          <w:b/>
        </w:rPr>
        <w:t>Стоимость:</w:t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  <w:t xml:space="preserve">                        </w:t>
      </w:r>
      <w:r w:rsidR="00B03A0D" w:rsidRPr="00670BA8">
        <w:rPr>
          <w:b/>
          <w:i/>
        </w:rPr>
        <w:tab/>
      </w:r>
      <w:r w:rsidR="00A415E5">
        <w:t>не объявляется</w:t>
      </w:r>
      <w:r w:rsidR="00B03A0D" w:rsidRPr="00670BA8">
        <w:tab/>
      </w:r>
      <w:r w:rsidR="00B03A0D" w:rsidRPr="00670BA8"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t>Поста</w:t>
      </w:r>
      <w:r w:rsidR="00B03A0D" w:rsidRPr="00670BA8">
        <w:t>в</w:t>
      </w:r>
      <w:r w:rsidR="00B03A0D" w:rsidRPr="00670BA8">
        <w:t>ка оборудования</w:t>
      </w:r>
      <w:proofErr w:type="gramStart"/>
      <w:r w:rsidR="00B03A0D" w:rsidRPr="00670BA8">
        <w:t xml:space="preserve"> ,</w:t>
      </w:r>
      <w:proofErr w:type="gramEnd"/>
      <w:r w:rsidR="00B03A0D" w:rsidRPr="00670BA8">
        <w:t xml:space="preserve"> СМР, пуско-наладка, обучение персонала – стоимость определяется по результ</w:t>
      </w:r>
      <w:r w:rsidR="00B03A0D" w:rsidRPr="00670BA8">
        <w:t>а</w:t>
      </w:r>
      <w:r w:rsidR="00B03A0D" w:rsidRPr="00670BA8">
        <w:t>там ПИР</w:t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7A58A3" w:rsidRPr="00670BA8">
        <w:t>Ценовая хара</w:t>
      </w:r>
      <w:r w:rsidR="007A58A3" w:rsidRPr="00670BA8">
        <w:t>к</w:t>
      </w:r>
      <w:r w:rsidR="007A58A3" w:rsidRPr="00670BA8">
        <w:t>теристика стоимости работ определяется по ценникам ТЕР-2001, ТЕРм-2001,</w:t>
      </w:r>
    </w:p>
    <w:p w:rsidR="00C02A35" w:rsidRPr="00670BA8" w:rsidRDefault="007A58A3" w:rsidP="007A58A3">
      <w:pPr>
        <w:tabs>
          <w:tab w:val="left" w:pos="180"/>
        </w:tabs>
        <w:ind w:left="180" w:hanging="180"/>
      </w:pPr>
      <w:r w:rsidRPr="00670BA8">
        <w:t>ТЕРр и индексацией по элементам затрат в текущий уровень цен с использованием соответствующих</w:t>
      </w:r>
    </w:p>
    <w:p w:rsidR="00E50A1D" w:rsidRPr="00670BA8" w:rsidRDefault="00C02A35" w:rsidP="00C02A35">
      <w:pPr>
        <w:tabs>
          <w:tab w:val="left" w:pos="0"/>
        </w:tabs>
      </w:pPr>
      <w:r w:rsidRPr="00670BA8">
        <w:t>коэффициентов (индексов) отчетного месяца на момент составления сметы, публикуемых во Всеро</w:t>
      </w:r>
      <w:r w:rsidRPr="00670BA8">
        <w:t>с</w:t>
      </w:r>
      <w:r w:rsidRPr="00670BA8">
        <w:t xml:space="preserve">сийском информационно-аналитическом журнале ценообразование и сметное нормирование в </w:t>
      </w:r>
      <w:r w:rsidR="00842B33" w:rsidRPr="00670BA8">
        <w:t>стро</w:t>
      </w:r>
      <w:r w:rsidR="00842B33" w:rsidRPr="00670BA8">
        <w:t>и</w:t>
      </w:r>
      <w:r w:rsidR="00842B33" w:rsidRPr="00670BA8">
        <w:t>тельстве</w:t>
      </w:r>
      <w:r w:rsidRPr="00670BA8">
        <w:t>.</w:t>
      </w:r>
    </w:p>
    <w:p w:rsidR="007A58A3" w:rsidRPr="00670BA8" w:rsidRDefault="00C02A35" w:rsidP="00C02A35">
      <w:pPr>
        <w:tabs>
          <w:tab w:val="left" w:pos="0"/>
        </w:tabs>
      </w:pPr>
      <w:r w:rsidRPr="00670BA8">
        <w:t xml:space="preserve">  </w:t>
      </w:r>
      <w:r w:rsidR="007A58A3" w:rsidRPr="00670BA8">
        <w:t xml:space="preserve"> </w:t>
      </w:r>
    </w:p>
    <w:p w:rsidR="00711D9D" w:rsidRPr="00670BA8" w:rsidRDefault="00670BA8" w:rsidP="00670BA8">
      <w:pPr>
        <w:rPr>
          <w:b/>
        </w:rPr>
      </w:pPr>
      <w:r>
        <w:rPr>
          <w:b/>
        </w:rPr>
        <w:t>1.4.</w:t>
      </w:r>
      <w:r w:rsidR="00711D9D" w:rsidRPr="00670BA8">
        <w:rPr>
          <w:b/>
        </w:rPr>
        <w:t>Требования к выполнению работ:</w:t>
      </w:r>
    </w:p>
    <w:p w:rsidR="00711D9D" w:rsidRPr="00670BA8" w:rsidRDefault="00711D9D">
      <w:pPr>
        <w:pStyle w:val="a3"/>
      </w:pPr>
      <w:r w:rsidRPr="00670BA8">
        <w:t xml:space="preserve">В объем </w:t>
      </w:r>
      <w:r w:rsidR="00AF5CDB" w:rsidRPr="00670BA8">
        <w:t xml:space="preserve">обеспечения участия </w:t>
      </w:r>
      <w:r w:rsidR="00B14E58" w:rsidRPr="00670BA8">
        <w:t>Верхне-Свирской  ГЭС-12</w:t>
      </w:r>
      <w:r w:rsidR="00AF5CDB" w:rsidRPr="00670BA8">
        <w:t xml:space="preserve"> в АВРЧМ</w:t>
      </w:r>
      <w:r w:rsidR="00896162" w:rsidRPr="00670BA8">
        <w:t>, выполняем</w:t>
      </w:r>
      <w:r w:rsidR="00FD705B" w:rsidRPr="00670BA8">
        <w:t>ы</w:t>
      </w:r>
      <w:r w:rsidR="00896162" w:rsidRPr="00670BA8">
        <w:t>й по настоящему техническому заданию</w:t>
      </w:r>
      <w:r w:rsidR="00AF5CDB" w:rsidRPr="00670BA8">
        <w:t xml:space="preserve"> входит</w:t>
      </w:r>
      <w:r w:rsidR="00896162" w:rsidRPr="00670BA8">
        <w:t>:</w:t>
      </w:r>
    </w:p>
    <w:p w:rsidR="00711D9D" w:rsidRPr="00670BA8" w:rsidRDefault="00711D9D" w:rsidP="00896162">
      <w:pPr>
        <w:numPr>
          <w:ilvl w:val="0"/>
          <w:numId w:val="4"/>
        </w:numPr>
        <w:tabs>
          <w:tab w:val="clear" w:pos="2508"/>
          <w:tab w:val="num" w:pos="1080"/>
        </w:tabs>
        <w:ind w:left="1080"/>
        <w:rPr>
          <w:bCs/>
        </w:rPr>
      </w:pPr>
      <w:r w:rsidRPr="00670BA8">
        <w:rPr>
          <w:bCs/>
        </w:rPr>
        <w:t>создание</w:t>
      </w:r>
      <w:r w:rsidR="00896162" w:rsidRPr="00670BA8">
        <w:rPr>
          <w:bCs/>
        </w:rPr>
        <w:t xml:space="preserve"> </w:t>
      </w:r>
      <w:r w:rsidR="00896162" w:rsidRPr="00670BA8">
        <w:t>подсистемы группового регулирования частоты и активной мощности (ГРАМ)</w:t>
      </w:r>
      <w:r w:rsidR="00550CA6" w:rsidRPr="00670BA8">
        <w:t xml:space="preserve"> с з</w:t>
      </w:r>
      <w:r w:rsidR="00550CA6" w:rsidRPr="00670BA8">
        <w:t>а</w:t>
      </w:r>
      <w:r w:rsidR="00550CA6" w:rsidRPr="00670BA8">
        <w:t>датчиком внеплановой мощности, принимающим</w:t>
      </w:r>
      <w:r w:rsidR="00332893" w:rsidRPr="00670BA8">
        <w:t xml:space="preserve"> и отрабатывающим </w:t>
      </w:r>
      <w:r w:rsidR="007073AA" w:rsidRPr="00670BA8">
        <w:t>задания</w:t>
      </w:r>
      <w:r w:rsidR="00332893" w:rsidRPr="00670BA8">
        <w:t xml:space="preserve"> от системы АВРЧМ Системного оператора</w:t>
      </w:r>
      <w:r w:rsidR="00DD0AD6" w:rsidRPr="00670BA8">
        <w:t xml:space="preserve"> с учётом технологических ограничений накладываемых на р</w:t>
      </w:r>
      <w:r w:rsidR="00B14E58" w:rsidRPr="00670BA8">
        <w:t>ежимы работы оборудования ГЭС-12</w:t>
      </w:r>
      <w:r w:rsidR="005443B5" w:rsidRPr="00670BA8">
        <w:t xml:space="preserve"> и ГЭС-9</w:t>
      </w:r>
      <w:r w:rsidR="00896162" w:rsidRPr="00670BA8">
        <w:t>;</w:t>
      </w:r>
      <w:r w:rsidRPr="00670BA8">
        <w:rPr>
          <w:bCs/>
        </w:rPr>
        <w:t xml:space="preserve"> </w:t>
      </w:r>
    </w:p>
    <w:p w:rsidR="00C018BE" w:rsidRPr="00670BA8" w:rsidRDefault="00C018BE" w:rsidP="00896162">
      <w:pPr>
        <w:numPr>
          <w:ilvl w:val="0"/>
          <w:numId w:val="4"/>
        </w:numPr>
        <w:tabs>
          <w:tab w:val="clear" w:pos="2508"/>
          <w:tab w:val="num" w:pos="1080"/>
        </w:tabs>
        <w:ind w:left="1080"/>
        <w:rPr>
          <w:bCs/>
        </w:rPr>
      </w:pPr>
      <w:r w:rsidRPr="00670BA8">
        <w:rPr>
          <w:bCs/>
        </w:rPr>
        <w:t>создание</w:t>
      </w:r>
      <w:r w:rsidR="00896162" w:rsidRPr="00670BA8">
        <w:rPr>
          <w:bCs/>
        </w:rPr>
        <w:t xml:space="preserve"> </w:t>
      </w:r>
      <w:r w:rsidR="00896162" w:rsidRPr="00670BA8">
        <w:t>подсистемы группового регулирования напряжения и реактивной мощности (ГРНРМ)</w:t>
      </w:r>
      <w:r w:rsidRPr="00670BA8">
        <w:rPr>
          <w:bCs/>
        </w:rPr>
        <w:t>;</w:t>
      </w:r>
    </w:p>
    <w:p w:rsidR="00711D9D" w:rsidRPr="00670BA8" w:rsidRDefault="00711D9D">
      <w:pPr>
        <w:ind w:right="-185" w:firstLine="360"/>
      </w:pPr>
      <w:r w:rsidRPr="00670BA8">
        <w:t xml:space="preserve">Требования к выполнению работ по созданию </w:t>
      </w:r>
      <w:r w:rsidR="00426141" w:rsidRPr="00670BA8">
        <w:t>подсистем ГРАМ и ГРНРМ</w:t>
      </w:r>
      <w:r w:rsidRPr="00670BA8">
        <w:t>, а также исходные данные для проектирования изложены в Приложении №1</w:t>
      </w:r>
      <w:r w:rsidR="00041C30" w:rsidRPr="00670BA8">
        <w:t xml:space="preserve">. </w:t>
      </w:r>
    </w:p>
    <w:p w:rsidR="00711D9D" w:rsidRPr="00670BA8" w:rsidRDefault="00711D9D">
      <w:pPr>
        <w:ind w:right="-185"/>
      </w:pPr>
      <w:r w:rsidRPr="00670BA8">
        <w:t>Особые требования, выполнение:</w:t>
      </w:r>
    </w:p>
    <w:p w:rsidR="00711D9D" w:rsidRPr="00670BA8" w:rsidRDefault="00711D9D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Межотраслевых правил по охране труда (Правила безопасности при эксплуатации электроустан</w:t>
      </w:r>
      <w:r w:rsidRPr="00670BA8">
        <w:t>о</w:t>
      </w:r>
      <w:r w:rsidRPr="00670BA8">
        <w:t>вок с изменениями и дополнениями) ПОТ РМ-016-2001, РД 153-34.0-03</w:t>
      </w:r>
      <w:r w:rsidR="00F075E3" w:rsidRPr="00670BA8">
        <w:t>.</w:t>
      </w:r>
      <w:r w:rsidRPr="00670BA8">
        <w:t>150-00;</w:t>
      </w:r>
    </w:p>
    <w:p w:rsidR="00711D9D" w:rsidRPr="00670BA8" w:rsidRDefault="00711D9D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Правила технической эксплуатации электростанций и сетей РФ, СО 153-34.20.501-2003;</w:t>
      </w:r>
    </w:p>
    <w:p w:rsidR="00711D9D" w:rsidRPr="00670BA8" w:rsidRDefault="00711D9D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Правила безопасности при обслуживании гидротехнических сооружений и гидромеханического оборудования энергоснабжающих организаций – РД 153-34.0-03.205-2001;</w:t>
      </w:r>
    </w:p>
    <w:p w:rsidR="00711D9D" w:rsidRPr="00670BA8" w:rsidRDefault="00711D9D" w:rsidP="001C78E2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Правила организации технологического обслуживания и ремонта оборудования, зданий и соор</w:t>
      </w:r>
      <w:r w:rsidRPr="00670BA8">
        <w:t>у</w:t>
      </w:r>
      <w:r w:rsidRPr="00670BA8">
        <w:t>жений электростанций и сетей СО 34.04.181-2003;</w:t>
      </w:r>
    </w:p>
    <w:p w:rsidR="00711D9D" w:rsidRPr="00670BA8" w:rsidRDefault="00711D9D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Рекомендации по проектированию технологической части гидроэлектростанций и гидроаккумул</w:t>
      </w:r>
      <w:r w:rsidRPr="00670BA8">
        <w:t>и</w:t>
      </w:r>
      <w:r w:rsidRPr="00670BA8">
        <w:t>рующих электростанций СО 153-34.20.161-2003</w:t>
      </w:r>
    </w:p>
    <w:p w:rsidR="00131757" w:rsidRPr="00670BA8" w:rsidRDefault="00131757" w:rsidP="00131757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СТО 17330282.27.140.010-2008 «Автоматизированные системы управления технологическими процессами ГЭС и ГАЭС. Условия создания. Нормы и Требования»</w:t>
      </w:r>
    </w:p>
    <w:p w:rsidR="00C65569" w:rsidRPr="00670BA8" w:rsidRDefault="00C65569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Общие технические требования к системе ГРАМ гидроэлектростанций СО 34.35.524-2004.</w:t>
      </w:r>
    </w:p>
    <w:p w:rsidR="00A2070D" w:rsidRPr="00670BA8" w:rsidRDefault="00711D9D" w:rsidP="00A2070D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ГОСТ 34.602-89 Информационная технология. Комплекс стандартов на автоматизированные с</w:t>
      </w:r>
      <w:r w:rsidRPr="00670BA8">
        <w:t>и</w:t>
      </w:r>
      <w:r w:rsidRPr="00670BA8">
        <w:t>стемы. Техническое задание на создание автоматизированной системы.</w:t>
      </w:r>
    </w:p>
    <w:p w:rsidR="00A2070D" w:rsidRPr="00670BA8" w:rsidRDefault="00A2070D" w:rsidP="00A2070D">
      <w:pPr>
        <w:ind w:right="-185"/>
      </w:pPr>
    </w:p>
    <w:p w:rsidR="00711D9D" w:rsidRPr="00670BA8" w:rsidRDefault="00711D9D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Цены на применяемые материалы подрядчика не должны превышать соответствующих по сборн</w:t>
      </w:r>
      <w:r w:rsidRPr="00670BA8">
        <w:t>и</w:t>
      </w:r>
      <w:r w:rsidRPr="00670BA8">
        <w:t>ку сметных цен;</w:t>
      </w:r>
    </w:p>
    <w:p w:rsidR="00711D9D" w:rsidRPr="00670BA8" w:rsidRDefault="00711D9D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Подрядчик обязан обеспечить оформление всей необходимой документации;</w:t>
      </w:r>
    </w:p>
    <w:p w:rsidR="001C78E2" w:rsidRPr="00670BA8" w:rsidRDefault="007557B2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Подрядчик обязан о</w:t>
      </w:r>
      <w:r w:rsidR="00711D9D" w:rsidRPr="00670BA8">
        <w:t>беспечить выполнение работ в соответствии с согласованным графиком работ.</w:t>
      </w:r>
    </w:p>
    <w:p w:rsidR="00711D9D" w:rsidRPr="00670BA8" w:rsidRDefault="001C78E2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Все необходимое оборудование и материалы для выполнения работ поставляются Подрядчиком;</w:t>
      </w:r>
      <w:r w:rsidR="00711D9D" w:rsidRPr="00670BA8">
        <w:t xml:space="preserve"> </w:t>
      </w:r>
    </w:p>
    <w:p w:rsidR="00711D9D" w:rsidRPr="00670BA8" w:rsidRDefault="00711D9D">
      <w:pPr>
        <w:jc w:val="center"/>
      </w:pPr>
    </w:p>
    <w:p w:rsidR="00C33C3B" w:rsidRPr="00670BA8" w:rsidRDefault="00C33C3B" w:rsidP="00B03A0D">
      <w:pPr>
        <w:ind w:right="-185"/>
      </w:pPr>
    </w:p>
    <w:p w:rsidR="00C33C3B" w:rsidRPr="00670BA8" w:rsidRDefault="00C33C3B">
      <w:pPr>
        <w:ind w:left="360" w:right="-185"/>
      </w:pPr>
    </w:p>
    <w:p w:rsidR="00711D9D" w:rsidRPr="00670BA8" w:rsidRDefault="00711D9D">
      <w:pPr>
        <w:ind w:left="360"/>
        <w:rPr>
          <w:b/>
        </w:rPr>
      </w:pPr>
    </w:p>
    <w:p w:rsidR="00711D9D" w:rsidRPr="00670BA8" w:rsidRDefault="00711D9D">
      <w:pPr>
        <w:ind w:left="360"/>
        <w:jc w:val="center"/>
        <w:rPr>
          <w:b/>
        </w:rPr>
      </w:pPr>
      <w:r w:rsidRPr="00670BA8">
        <w:rPr>
          <w:b/>
        </w:rPr>
        <w:t>УКРУПНЕННАЯ ВЕДОМОСТЬ</w:t>
      </w:r>
    </w:p>
    <w:p w:rsidR="00711D9D" w:rsidRPr="00670BA8" w:rsidRDefault="00711D9D">
      <w:pPr>
        <w:ind w:left="360"/>
        <w:jc w:val="center"/>
        <w:rPr>
          <w:b/>
        </w:rPr>
      </w:pPr>
    </w:p>
    <w:p w:rsidR="00711D9D" w:rsidRPr="00670BA8" w:rsidRDefault="00670BA8">
      <w:pPr>
        <w:ind w:left="360"/>
        <w:jc w:val="center"/>
        <w:rPr>
          <w:b/>
        </w:rPr>
      </w:pPr>
      <w:r>
        <w:rPr>
          <w:b/>
        </w:rPr>
        <w:t>Объёмов работ по внедрению</w:t>
      </w:r>
      <w:r w:rsidR="00711D9D" w:rsidRPr="00670BA8">
        <w:rPr>
          <w:b/>
        </w:rPr>
        <w:t xml:space="preserve"> </w:t>
      </w:r>
      <w:r>
        <w:rPr>
          <w:b/>
        </w:rPr>
        <w:t xml:space="preserve">АВРЧМ на </w:t>
      </w:r>
      <w:r w:rsidR="000C7802" w:rsidRPr="00670BA8">
        <w:rPr>
          <w:b/>
        </w:rPr>
        <w:t>Верхне-Свирской</w:t>
      </w:r>
      <w:r w:rsidR="003C6559" w:rsidRPr="00670BA8">
        <w:rPr>
          <w:b/>
        </w:rPr>
        <w:t xml:space="preserve"> </w:t>
      </w:r>
      <w:r w:rsidR="00711D9D" w:rsidRPr="00670BA8">
        <w:rPr>
          <w:b/>
        </w:rPr>
        <w:t>ГЭС (ГЭС-</w:t>
      </w:r>
      <w:r w:rsidR="000C7802" w:rsidRPr="00670BA8">
        <w:rPr>
          <w:b/>
        </w:rPr>
        <w:t>12</w:t>
      </w:r>
      <w:r w:rsidR="00711D9D" w:rsidRPr="00670BA8">
        <w:rPr>
          <w:b/>
        </w:rPr>
        <w:t>)</w:t>
      </w:r>
      <w:r>
        <w:rPr>
          <w:b/>
        </w:rPr>
        <w:t xml:space="preserve"> </w:t>
      </w:r>
    </w:p>
    <w:p w:rsidR="00711D9D" w:rsidRPr="00670BA8" w:rsidRDefault="00711D9D">
      <w:pPr>
        <w:ind w:left="360"/>
        <w:jc w:val="center"/>
        <w:rPr>
          <w:b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6968"/>
        <w:gridCol w:w="971"/>
        <w:gridCol w:w="1073"/>
      </w:tblGrid>
      <w:tr w:rsidR="00711D9D" w:rsidRPr="00670BA8">
        <w:trPr>
          <w:trHeight w:val="581"/>
        </w:trPr>
        <w:tc>
          <w:tcPr>
            <w:tcW w:w="816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№</w:t>
            </w:r>
          </w:p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п/п</w:t>
            </w:r>
          </w:p>
        </w:tc>
        <w:tc>
          <w:tcPr>
            <w:tcW w:w="6968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Наименование работ</w:t>
            </w:r>
          </w:p>
        </w:tc>
        <w:tc>
          <w:tcPr>
            <w:tcW w:w="971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Ед.</w:t>
            </w:r>
          </w:p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изм.</w:t>
            </w:r>
          </w:p>
        </w:tc>
        <w:tc>
          <w:tcPr>
            <w:tcW w:w="1073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Объем</w:t>
            </w:r>
          </w:p>
        </w:tc>
      </w:tr>
      <w:tr w:rsidR="00711D9D" w:rsidRPr="00670BA8">
        <w:trPr>
          <w:trHeight w:val="527"/>
        </w:trPr>
        <w:tc>
          <w:tcPr>
            <w:tcW w:w="816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1</w:t>
            </w:r>
          </w:p>
        </w:tc>
        <w:tc>
          <w:tcPr>
            <w:tcW w:w="6968" w:type="dxa"/>
          </w:tcPr>
          <w:p w:rsidR="00711D9D" w:rsidRPr="00670BA8" w:rsidRDefault="00082C1E">
            <w:pPr>
              <w:rPr>
                <w:sz w:val="20"/>
                <w:szCs w:val="20"/>
              </w:rPr>
            </w:pPr>
            <w:r w:rsidRPr="00670BA8">
              <w:t xml:space="preserve">Разработка, согласование и утверждение технического задания на разработку </w:t>
            </w:r>
            <w:r w:rsidR="00550CA6" w:rsidRPr="00670BA8">
              <w:t>системы ГРАРМ, обеспечивающей участие в АВРЧМ,</w:t>
            </w:r>
            <w:r w:rsidRPr="00670BA8">
              <w:t xml:space="preserve"> в соответствии с техническими требованиями</w:t>
            </w:r>
          </w:p>
        </w:tc>
        <w:tc>
          <w:tcPr>
            <w:tcW w:w="971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шт.</w:t>
            </w:r>
          </w:p>
        </w:tc>
        <w:tc>
          <w:tcPr>
            <w:tcW w:w="1073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1</w:t>
            </w:r>
          </w:p>
        </w:tc>
      </w:tr>
      <w:tr w:rsidR="00711D9D" w:rsidRPr="00670BA8">
        <w:trPr>
          <w:trHeight w:val="535"/>
        </w:trPr>
        <w:tc>
          <w:tcPr>
            <w:tcW w:w="816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2</w:t>
            </w:r>
          </w:p>
        </w:tc>
        <w:tc>
          <w:tcPr>
            <w:tcW w:w="6968" w:type="dxa"/>
          </w:tcPr>
          <w:p w:rsidR="00711D9D" w:rsidRPr="00670BA8" w:rsidRDefault="00711D9D">
            <w:r w:rsidRPr="00670BA8">
              <w:t>Разработка технического проекта и рабочей документации.</w:t>
            </w:r>
          </w:p>
        </w:tc>
        <w:tc>
          <w:tcPr>
            <w:tcW w:w="971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шт.</w:t>
            </w:r>
          </w:p>
        </w:tc>
        <w:tc>
          <w:tcPr>
            <w:tcW w:w="1073" w:type="dxa"/>
          </w:tcPr>
          <w:p w:rsidR="00711D9D" w:rsidRPr="00670BA8" w:rsidRDefault="003C6559">
            <w:pPr>
              <w:jc w:val="center"/>
              <w:rPr>
                <w:b/>
              </w:rPr>
            </w:pPr>
            <w:r w:rsidRPr="00670BA8">
              <w:rPr>
                <w:b/>
              </w:rPr>
              <w:t>1</w:t>
            </w:r>
          </w:p>
        </w:tc>
      </w:tr>
      <w:tr w:rsidR="00711D9D" w:rsidRPr="00670BA8">
        <w:trPr>
          <w:trHeight w:val="529"/>
        </w:trPr>
        <w:tc>
          <w:tcPr>
            <w:tcW w:w="816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3</w:t>
            </w:r>
          </w:p>
        </w:tc>
        <w:tc>
          <w:tcPr>
            <w:tcW w:w="6968" w:type="dxa"/>
          </w:tcPr>
          <w:p w:rsidR="00711D9D" w:rsidRPr="00670BA8" w:rsidRDefault="00711D9D">
            <w:r w:rsidRPr="00670BA8">
              <w:t>Закупка и поставка оборудования в соответствии с проектом.</w:t>
            </w:r>
          </w:p>
        </w:tc>
        <w:tc>
          <w:tcPr>
            <w:tcW w:w="971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 xml:space="preserve">компл. </w:t>
            </w:r>
          </w:p>
        </w:tc>
        <w:tc>
          <w:tcPr>
            <w:tcW w:w="1073" w:type="dxa"/>
          </w:tcPr>
          <w:p w:rsidR="00711D9D" w:rsidRPr="00670BA8" w:rsidRDefault="003C6559">
            <w:pPr>
              <w:jc w:val="center"/>
              <w:rPr>
                <w:b/>
              </w:rPr>
            </w:pPr>
            <w:r w:rsidRPr="00670BA8">
              <w:rPr>
                <w:b/>
              </w:rPr>
              <w:t>1</w:t>
            </w:r>
          </w:p>
        </w:tc>
      </w:tr>
      <w:tr w:rsidR="00711D9D" w:rsidRPr="00670BA8">
        <w:trPr>
          <w:trHeight w:val="537"/>
        </w:trPr>
        <w:tc>
          <w:tcPr>
            <w:tcW w:w="816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4</w:t>
            </w:r>
          </w:p>
        </w:tc>
        <w:tc>
          <w:tcPr>
            <w:tcW w:w="6968" w:type="dxa"/>
          </w:tcPr>
          <w:p w:rsidR="00711D9D" w:rsidRPr="00670BA8" w:rsidRDefault="00711D9D">
            <w:r w:rsidRPr="00670BA8">
              <w:t>Монтаж оборудования.</w:t>
            </w:r>
          </w:p>
        </w:tc>
        <w:tc>
          <w:tcPr>
            <w:tcW w:w="971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 xml:space="preserve">компл. </w:t>
            </w:r>
          </w:p>
        </w:tc>
        <w:tc>
          <w:tcPr>
            <w:tcW w:w="1073" w:type="dxa"/>
          </w:tcPr>
          <w:p w:rsidR="00711D9D" w:rsidRPr="00670BA8" w:rsidRDefault="003C6559">
            <w:pPr>
              <w:jc w:val="center"/>
              <w:rPr>
                <w:b/>
              </w:rPr>
            </w:pPr>
            <w:r w:rsidRPr="00670BA8">
              <w:rPr>
                <w:b/>
              </w:rPr>
              <w:t>1</w:t>
            </w:r>
          </w:p>
        </w:tc>
      </w:tr>
      <w:tr w:rsidR="00711D9D" w:rsidRPr="00670BA8">
        <w:trPr>
          <w:trHeight w:val="517"/>
        </w:trPr>
        <w:tc>
          <w:tcPr>
            <w:tcW w:w="816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5</w:t>
            </w:r>
          </w:p>
        </w:tc>
        <w:tc>
          <w:tcPr>
            <w:tcW w:w="6968" w:type="dxa"/>
          </w:tcPr>
          <w:p w:rsidR="00711D9D" w:rsidRPr="00670BA8" w:rsidRDefault="00711D9D">
            <w:r w:rsidRPr="00670BA8">
              <w:t>Пуско-наладочные работы.</w:t>
            </w:r>
          </w:p>
        </w:tc>
        <w:tc>
          <w:tcPr>
            <w:tcW w:w="971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 xml:space="preserve">компл. </w:t>
            </w:r>
          </w:p>
        </w:tc>
        <w:tc>
          <w:tcPr>
            <w:tcW w:w="1073" w:type="dxa"/>
          </w:tcPr>
          <w:p w:rsidR="00711D9D" w:rsidRPr="00670BA8" w:rsidRDefault="003C6559">
            <w:pPr>
              <w:jc w:val="center"/>
              <w:rPr>
                <w:b/>
              </w:rPr>
            </w:pPr>
            <w:r w:rsidRPr="00670BA8">
              <w:rPr>
                <w:b/>
              </w:rPr>
              <w:t>1</w:t>
            </w:r>
          </w:p>
        </w:tc>
      </w:tr>
      <w:tr w:rsidR="00711D9D" w:rsidRPr="00670BA8">
        <w:trPr>
          <w:trHeight w:val="525"/>
        </w:trPr>
        <w:tc>
          <w:tcPr>
            <w:tcW w:w="816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6</w:t>
            </w:r>
          </w:p>
        </w:tc>
        <w:tc>
          <w:tcPr>
            <w:tcW w:w="6968" w:type="dxa"/>
          </w:tcPr>
          <w:p w:rsidR="00711D9D" w:rsidRPr="00670BA8" w:rsidRDefault="00711D9D">
            <w:r w:rsidRPr="00670BA8">
              <w:t>Разработка эксплуатационной документации</w:t>
            </w:r>
          </w:p>
        </w:tc>
        <w:tc>
          <w:tcPr>
            <w:tcW w:w="971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 xml:space="preserve">компл. </w:t>
            </w:r>
          </w:p>
        </w:tc>
        <w:tc>
          <w:tcPr>
            <w:tcW w:w="1073" w:type="dxa"/>
          </w:tcPr>
          <w:p w:rsidR="00711D9D" w:rsidRPr="00670BA8" w:rsidRDefault="003C6559">
            <w:pPr>
              <w:jc w:val="center"/>
              <w:rPr>
                <w:b/>
              </w:rPr>
            </w:pPr>
            <w:r w:rsidRPr="00670BA8">
              <w:rPr>
                <w:b/>
              </w:rPr>
              <w:t>1</w:t>
            </w:r>
          </w:p>
        </w:tc>
      </w:tr>
      <w:tr w:rsidR="00711D9D" w:rsidRPr="00670BA8">
        <w:trPr>
          <w:trHeight w:val="525"/>
        </w:trPr>
        <w:tc>
          <w:tcPr>
            <w:tcW w:w="816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7</w:t>
            </w:r>
          </w:p>
        </w:tc>
        <w:tc>
          <w:tcPr>
            <w:tcW w:w="6968" w:type="dxa"/>
          </w:tcPr>
          <w:p w:rsidR="00711D9D" w:rsidRPr="00670BA8" w:rsidRDefault="00711D9D">
            <w:r w:rsidRPr="00670BA8">
              <w:t xml:space="preserve">Сопровождение </w:t>
            </w:r>
            <w:r w:rsidR="00082C1E" w:rsidRPr="00670BA8">
              <w:t>систем</w:t>
            </w:r>
            <w:r w:rsidR="00550CA6" w:rsidRPr="00670BA8">
              <w:t>ы ГРАРМ</w:t>
            </w:r>
            <w:r w:rsidR="0039047E" w:rsidRPr="00670BA8">
              <w:t xml:space="preserve"> с задатчиком внеплановой мощности и системой связи с центральным регулятором АВРЧМ Системного оператора</w:t>
            </w:r>
            <w:r w:rsidRPr="00670BA8">
              <w:t>, включая гарантийное обслуживание и техническую поддержку в течение гарантийного срока.</w:t>
            </w:r>
          </w:p>
        </w:tc>
        <w:tc>
          <w:tcPr>
            <w:tcW w:w="971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 xml:space="preserve">компл. </w:t>
            </w:r>
          </w:p>
        </w:tc>
        <w:tc>
          <w:tcPr>
            <w:tcW w:w="1073" w:type="dxa"/>
          </w:tcPr>
          <w:p w:rsidR="00711D9D" w:rsidRPr="00670BA8" w:rsidRDefault="003C6559">
            <w:pPr>
              <w:jc w:val="center"/>
              <w:rPr>
                <w:b/>
              </w:rPr>
            </w:pPr>
            <w:r w:rsidRPr="00670BA8">
              <w:rPr>
                <w:b/>
              </w:rPr>
              <w:t>1</w:t>
            </w:r>
          </w:p>
        </w:tc>
      </w:tr>
      <w:tr w:rsidR="00711D9D" w:rsidRPr="00670BA8">
        <w:trPr>
          <w:trHeight w:val="525"/>
        </w:trPr>
        <w:tc>
          <w:tcPr>
            <w:tcW w:w="816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8</w:t>
            </w:r>
          </w:p>
        </w:tc>
        <w:tc>
          <w:tcPr>
            <w:tcW w:w="6968" w:type="dxa"/>
          </w:tcPr>
          <w:p w:rsidR="00711D9D" w:rsidRPr="00670BA8" w:rsidRDefault="00711D9D">
            <w:r w:rsidRPr="00670BA8">
              <w:t xml:space="preserve">Обучение оперативного персонала </w:t>
            </w:r>
          </w:p>
        </w:tc>
        <w:tc>
          <w:tcPr>
            <w:tcW w:w="971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чел</w:t>
            </w:r>
          </w:p>
        </w:tc>
        <w:tc>
          <w:tcPr>
            <w:tcW w:w="1073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5</w:t>
            </w:r>
          </w:p>
        </w:tc>
      </w:tr>
      <w:tr w:rsidR="00711D9D" w:rsidRPr="00670BA8">
        <w:trPr>
          <w:trHeight w:val="525"/>
        </w:trPr>
        <w:tc>
          <w:tcPr>
            <w:tcW w:w="816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9</w:t>
            </w:r>
          </w:p>
        </w:tc>
        <w:tc>
          <w:tcPr>
            <w:tcW w:w="6968" w:type="dxa"/>
          </w:tcPr>
          <w:p w:rsidR="00711D9D" w:rsidRPr="00670BA8" w:rsidRDefault="00711D9D">
            <w:r w:rsidRPr="00670BA8">
              <w:t xml:space="preserve">Обучение эксплуатационного персонала </w:t>
            </w:r>
          </w:p>
        </w:tc>
        <w:tc>
          <w:tcPr>
            <w:tcW w:w="971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чел</w:t>
            </w:r>
          </w:p>
        </w:tc>
        <w:tc>
          <w:tcPr>
            <w:tcW w:w="1073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1</w:t>
            </w:r>
          </w:p>
        </w:tc>
      </w:tr>
    </w:tbl>
    <w:p w:rsidR="00711D9D" w:rsidRPr="00670BA8" w:rsidRDefault="00711D9D">
      <w:pPr>
        <w:ind w:left="360"/>
        <w:jc w:val="center"/>
        <w:rPr>
          <w:b/>
          <w:lang w:val="en-US"/>
        </w:rPr>
      </w:pPr>
    </w:p>
    <w:p w:rsidR="00B03A0D" w:rsidRPr="00670BA8" w:rsidRDefault="00B03A0D" w:rsidP="00B03A0D">
      <w:pPr>
        <w:jc w:val="both"/>
      </w:pPr>
    </w:p>
    <w:p w:rsidR="00B03A0D" w:rsidRPr="00670BA8" w:rsidRDefault="00B03A0D" w:rsidP="00B03A0D">
      <w:pPr>
        <w:jc w:val="both"/>
        <w:rPr>
          <w:b/>
        </w:rPr>
      </w:pPr>
      <w:r w:rsidRPr="00670BA8">
        <w:rPr>
          <w:b/>
        </w:rPr>
        <w:t>2. Требования к подрядной организации:</w:t>
      </w:r>
    </w:p>
    <w:p w:rsidR="00B03A0D" w:rsidRPr="00670BA8" w:rsidRDefault="00B03A0D" w:rsidP="00B03A0D">
      <w:pPr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670BA8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Pr="00670BA8">
        <w:rPr>
          <w:b/>
        </w:rPr>
        <w:t>:</w:t>
      </w:r>
    </w:p>
    <w:p w:rsidR="00B03A0D" w:rsidRPr="00670BA8" w:rsidRDefault="00B03A0D" w:rsidP="00B03A0D">
      <w:pPr>
        <w:jc w:val="both"/>
      </w:pPr>
      <w:r w:rsidRPr="00670BA8">
        <w:t>2.1.1. Наличие лицензии и сертификатов, действующих на территории Российской Федерации, необх</w:t>
      </w:r>
      <w:r w:rsidRPr="00670BA8">
        <w:t>о</w:t>
      </w:r>
      <w:r w:rsidRPr="00670BA8">
        <w:t>димых для выполнения работ, на весь срок действия договора.</w:t>
      </w:r>
    </w:p>
    <w:p w:rsidR="00B03A0D" w:rsidRPr="00670BA8" w:rsidRDefault="00B03A0D" w:rsidP="00B03A0D">
      <w:pPr>
        <w:jc w:val="both"/>
      </w:pPr>
      <w:r w:rsidRPr="00670BA8">
        <w:t>2.1.2. Наличие опыта работы по проектированию и монтажу данного вида оборудования.</w:t>
      </w:r>
    </w:p>
    <w:p w:rsidR="00B03A0D" w:rsidRPr="00670BA8" w:rsidRDefault="00B03A0D" w:rsidP="00B03A0D">
      <w:pPr>
        <w:jc w:val="both"/>
      </w:pPr>
      <w:r w:rsidRPr="00670BA8">
        <w:t>2.1.3. Обеспечить соответствие сметной документации требованиям системы ценообразования, прин</w:t>
      </w:r>
      <w:r w:rsidRPr="00670BA8">
        <w:t>я</w:t>
      </w:r>
      <w:r w:rsidRPr="00670BA8">
        <w:t>той в ОАО «ТГК-1».</w:t>
      </w:r>
    </w:p>
    <w:p w:rsidR="00B03A0D" w:rsidRPr="00670BA8" w:rsidRDefault="00B03A0D" w:rsidP="00B03A0D">
      <w:pPr>
        <w:jc w:val="both"/>
      </w:pPr>
      <w:r w:rsidRPr="00670BA8">
        <w:t>2.1.4. Обеспечить соответствие применяемых материалов и изделий требованиям ГОСТ, ТУ, наличие сертификатов, удостоверяющих их качество.</w:t>
      </w:r>
    </w:p>
    <w:p w:rsidR="00B03A0D" w:rsidRPr="00670BA8" w:rsidRDefault="00B03A0D" w:rsidP="00B03A0D">
      <w:pPr>
        <w:jc w:val="both"/>
      </w:pPr>
      <w:r w:rsidRPr="00670BA8">
        <w:t xml:space="preserve">2.1.5. Рабочий проект предоставить Заказчику на бумажном носителе и в электронном виде (текстовые документы в форматах MS </w:t>
      </w:r>
      <w:proofErr w:type="spellStart"/>
      <w:r w:rsidRPr="00670BA8">
        <w:t>Word</w:t>
      </w:r>
      <w:proofErr w:type="spellEnd"/>
      <w:r w:rsidRPr="00670BA8">
        <w:t xml:space="preserve"> или MS </w:t>
      </w:r>
      <w:proofErr w:type="spellStart"/>
      <w:r w:rsidRPr="00670BA8">
        <w:t>Excel</w:t>
      </w:r>
      <w:proofErr w:type="spellEnd"/>
      <w:r w:rsidRPr="00670BA8">
        <w:t xml:space="preserve">, чертежи в форматах </w:t>
      </w:r>
      <w:proofErr w:type="spellStart"/>
      <w:r w:rsidRPr="00670BA8">
        <w:t>Visio</w:t>
      </w:r>
      <w:proofErr w:type="spellEnd"/>
      <w:r w:rsidRPr="00670BA8">
        <w:t xml:space="preserve"> или </w:t>
      </w:r>
      <w:proofErr w:type="spellStart"/>
      <w:r w:rsidRPr="00670BA8">
        <w:t>AutoCAD</w:t>
      </w:r>
      <w:proofErr w:type="spellEnd"/>
      <w:r w:rsidRPr="00670BA8">
        <w:t xml:space="preserve"> с возможн</w:t>
      </w:r>
      <w:r w:rsidRPr="00670BA8">
        <w:t>о</w:t>
      </w:r>
      <w:r w:rsidRPr="00670BA8">
        <w:t>стью редактирования).</w:t>
      </w:r>
    </w:p>
    <w:p w:rsidR="00B03A0D" w:rsidRPr="00670BA8" w:rsidRDefault="00B03A0D" w:rsidP="00B03A0D">
      <w:pPr>
        <w:jc w:val="both"/>
      </w:pPr>
    </w:p>
    <w:p w:rsidR="00B03A0D" w:rsidRPr="00670BA8" w:rsidRDefault="00B03A0D" w:rsidP="00B03A0D">
      <w:pPr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670BA8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670BA8">
        <w:rPr>
          <w:b/>
        </w:rPr>
        <w:t>: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2.2.1. Располагать кадрами, обладающими соответствующей квалификацией, для осуществления проектных, строительных, монтажных, пуско-наладочных работ (дипломированные производители р</w:t>
      </w:r>
      <w:r w:rsidRPr="00670BA8">
        <w:t>а</w:t>
      </w:r>
      <w:r w:rsidRPr="00670BA8">
        <w:t>бот с опытом работы не менее 3-х последних лет по указанному профилю, слесарей по ремонту электр</w:t>
      </w:r>
      <w:r w:rsidRPr="00670BA8">
        <w:t>о</w:t>
      </w:r>
      <w:r w:rsidRPr="00670BA8">
        <w:t>технического оборудования 4-5 разряда).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Персонал должен быть обучен и аттестован по охране труда, пожарной безопасности и промышле</w:t>
      </w:r>
      <w:r w:rsidRPr="00670BA8">
        <w:t>н</w:t>
      </w:r>
      <w:r w:rsidRPr="00670BA8">
        <w:t xml:space="preserve">ной безопасности </w:t>
      </w:r>
      <w:proofErr w:type="spellStart"/>
      <w:r w:rsidRPr="00670BA8">
        <w:t>энергообъектов</w:t>
      </w:r>
      <w:proofErr w:type="spellEnd"/>
      <w:r w:rsidRPr="00670BA8">
        <w:t xml:space="preserve"> (руководители работ в соответствии с Положением о порядке подг</w:t>
      </w:r>
      <w:r w:rsidRPr="00670BA8">
        <w:t>о</w:t>
      </w:r>
      <w:r w:rsidRPr="00670BA8">
        <w:t>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2.2.2. Иметь в наличии обученных и аттестованных ИТР (руководителей работ) с опытом работы не менее 3-х лет, имеющих право быть:</w:t>
      </w:r>
    </w:p>
    <w:p w:rsidR="00B03A0D" w:rsidRPr="00670BA8" w:rsidRDefault="00B03A0D" w:rsidP="00B03A0D">
      <w:pPr>
        <w:numPr>
          <w:ilvl w:val="0"/>
          <w:numId w:val="6"/>
        </w:numPr>
        <w:jc w:val="both"/>
      </w:pPr>
      <w:r w:rsidRPr="00670BA8">
        <w:t>производителем работ;</w:t>
      </w:r>
    </w:p>
    <w:p w:rsidR="00B03A0D" w:rsidRPr="00670BA8" w:rsidRDefault="00B03A0D" w:rsidP="00B03A0D">
      <w:pPr>
        <w:numPr>
          <w:ilvl w:val="0"/>
          <w:numId w:val="6"/>
        </w:numPr>
        <w:jc w:val="both"/>
      </w:pPr>
      <w:r w:rsidRPr="00670BA8">
        <w:t>руководителем работ по нарядам и распоряжениям.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lastRenderedPageBreak/>
        <w:t>2.2.3. Досконально знать технологию работ и особенности реконструируемого оборудования;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2.2.4.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2.2.5. Иметь все необходимые для реконструкции инструменты и специальные приспособления;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2.2.6. Самостоятельно выполнять транспортное обеспечение работ: перевозку необходимых матер</w:t>
      </w:r>
      <w:r w:rsidRPr="00670BA8">
        <w:t>и</w:t>
      </w:r>
      <w:r w:rsidRPr="00670BA8">
        <w:t>алов, в том числе материалов со складов Заказчика, на объект; вывоз мусора, образовавшегося в ходе выполнения работ, на площадки временного хранения;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2.2.7. Организовать своевременное оформление и ведение исполнительной документации, составл</w:t>
      </w:r>
      <w:r w:rsidRPr="00670BA8">
        <w:t>е</w:t>
      </w:r>
      <w:r w:rsidRPr="00670BA8">
        <w:t>ние при необходимости ППР, актов на скрытые работы;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2.2.8. Обеспечить выполнение работ в соответствии с согласованным графиком работ.</w:t>
      </w:r>
    </w:p>
    <w:p w:rsidR="00B03A0D" w:rsidRPr="00670BA8" w:rsidRDefault="00B03A0D" w:rsidP="00B03A0D">
      <w:pPr>
        <w:pStyle w:val="20"/>
        <w:numPr>
          <w:ilvl w:val="2"/>
          <w:numId w:val="5"/>
        </w:numPr>
        <w:jc w:val="both"/>
      </w:pPr>
      <w:r w:rsidRPr="00670BA8">
        <w:t>Персонал  должен быть обеспечен спецодеждой с логотипом организации.</w:t>
      </w:r>
    </w:p>
    <w:p w:rsidR="00B03A0D" w:rsidRPr="00670BA8" w:rsidRDefault="00B03A0D" w:rsidP="00B03A0D">
      <w:pPr>
        <w:pStyle w:val="Style9"/>
        <w:widowControl/>
        <w:numPr>
          <w:ilvl w:val="2"/>
          <w:numId w:val="5"/>
        </w:numPr>
        <w:spacing w:before="14" w:line="274" w:lineRule="exact"/>
        <w:rPr>
          <w:rStyle w:val="FontStyle51"/>
          <w:sz w:val="24"/>
          <w:szCs w:val="24"/>
        </w:rPr>
      </w:pPr>
      <w:r w:rsidRPr="00670BA8">
        <w:rPr>
          <w:rStyle w:val="FontStyle51"/>
          <w:sz w:val="24"/>
          <w:szCs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</w:t>
      </w:r>
      <w:r w:rsidRPr="00670BA8">
        <w:rPr>
          <w:rStyle w:val="FontStyle51"/>
          <w:sz w:val="24"/>
          <w:szCs w:val="24"/>
        </w:rPr>
        <w:t>е</w:t>
      </w:r>
      <w:r w:rsidRPr="00670BA8">
        <w:rPr>
          <w:rStyle w:val="FontStyle51"/>
          <w:sz w:val="24"/>
          <w:szCs w:val="24"/>
        </w:rPr>
        <w:t>нию обязательств этой политики в рамках деятельности, определенной настоящим догов</w:t>
      </w:r>
      <w:r w:rsidRPr="00670BA8">
        <w:rPr>
          <w:rStyle w:val="FontStyle51"/>
          <w:sz w:val="24"/>
          <w:szCs w:val="24"/>
        </w:rPr>
        <w:t>о</w:t>
      </w:r>
      <w:r w:rsidRPr="00670BA8">
        <w:rPr>
          <w:rStyle w:val="FontStyle51"/>
          <w:sz w:val="24"/>
          <w:szCs w:val="24"/>
        </w:rPr>
        <w:t>ром;</w:t>
      </w:r>
    </w:p>
    <w:p w:rsidR="00B03A0D" w:rsidRPr="00670BA8" w:rsidRDefault="00B03A0D" w:rsidP="00B03A0D">
      <w:pPr>
        <w:pStyle w:val="Style9"/>
        <w:widowControl/>
        <w:numPr>
          <w:ilvl w:val="2"/>
          <w:numId w:val="5"/>
        </w:numPr>
        <w:spacing w:before="22" w:line="274" w:lineRule="exact"/>
        <w:rPr>
          <w:rStyle w:val="FontStyle51"/>
          <w:sz w:val="24"/>
          <w:szCs w:val="24"/>
        </w:rPr>
      </w:pPr>
      <w:r w:rsidRPr="00670BA8">
        <w:rPr>
          <w:rStyle w:val="FontStyle51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предусмотренной работами по оснащ</w:t>
      </w:r>
      <w:r w:rsidRPr="00670BA8">
        <w:rPr>
          <w:rStyle w:val="FontStyle51"/>
          <w:sz w:val="24"/>
          <w:szCs w:val="24"/>
        </w:rPr>
        <w:t>е</w:t>
      </w:r>
      <w:r w:rsidRPr="00670BA8">
        <w:rPr>
          <w:rStyle w:val="FontStyle51"/>
          <w:sz w:val="24"/>
          <w:szCs w:val="24"/>
        </w:rPr>
        <w:t>нию маслохранилища системой автоматического пожаротушения;</w:t>
      </w:r>
    </w:p>
    <w:p w:rsidR="00B03A0D" w:rsidRPr="00670BA8" w:rsidRDefault="00B03A0D" w:rsidP="00B03A0D">
      <w:pPr>
        <w:pStyle w:val="Style9"/>
        <w:widowControl/>
        <w:numPr>
          <w:ilvl w:val="2"/>
          <w:numId w:val="5"/>
        </w:numPr>
        <w:spacing w:before="29" w:line="266" w:lineRule="exact"/>
        <w:rPr>
          <w:rStyle w:val="FontStyle51"/>
          <w:sz w:val="24"/>
          <w:szCs w:val="24"/>
        </w:rPr>
      </w:pPr>
      <w:r w:rsidRPr="00670BA8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</w:t>
      </w:r>
      <w:r w:rsidRPr="00670BA8">
        <w:rPr>
          <w:rStyle w:val="FontStyle51"/>
          <w:sz w:val="24"/>
          <w:szCs w:val="24"/>
        </w:rPr>
        <w:t>а</w:t>
      </w:r>
      <w:r w:rsidRPr="00670BA8">
        <w:rPr>
          <w:rStyle w:val="FontStyle51"/>
          <w:sz w:val="24"/>
          <w:szCs w:val="24"/>
        </w:rPr>
        <w:t>тельства Российской Федерации и СЭМ ОАО «ТГК-1»;</w:t>
      </w:r>
    </w:p>
    <w:p w:rsidR="00B03A0D" w:rsidRPr="00670BA8" w:rsidRDefault="00B03A0D" w:rsidP="00B03A0D">
      <w:pPr>
        <w:pStyle w:val="Style9"/>
        <w:widowControl/>
        <w:numPr>
          <w:ilvl w:val="2"/>
          <w:numId w:val="5"/>
        </w:numPr>
        <w:spacing w:before="22" w:line="274" w:lineRule="exact"/>
        <w:rPr>
          <w:rStyle w:val="FontStyle51"/>
          <w:sz w:val="24"/>
          <w:szCs w:val="24"/>
        </w:rPr>
      </w:pPr>
      <w:r w:rsidRPr="00670BA8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</w:t>
      </w:r>
      <w:r w:rsidRPr="00670BA8">
        <w:rPr>
          <w:rStyle w:val="FontStyle51"/>
          <w:sz w:val="24"/>
          <w:szCs w:val="24"/>
        </w:rPr>
        <w:t>и</w:t>
      </w:r>
      <w:r w:rsidRPr="00670BA8">
        <w:rPr>
          <w:rStyle w:val="FontStyle51"/>
          <w:sz w:val="24"/>
          <w:szCs w:val="24"/>
        </w:rPr>
        <w:t>ком указанных выше требований.</w:t>
      </w:r>
    </w:p>
    <w:p w:rsidR="00B03A0D" w:rsidRPr="00670BA8" w:rsidRDefault="00B03A0D" w:rsidP="00B03A0D">
      <w:pPr>
        <w:ind w:left="2832"/>
        <w:jc w:val="both"/>
        <w:rPr>
          <w:b/>
          <w:bCs/>
        </w:rPr>
      </w:pPr>
      <w:r w:rsidRPr="00670BA8">
        <w:rPr>
          <w:b/>
          <w:bCs/>
        </w:rPr>
        <w:t>3. Требования к участникам конкурса</w:t>
      </w:r>
    </w:p>
    <w:p w:rsidR="00B03A0D" w:rsidRPr="00670BA8" w:rsidRDefault="00B03A0D" w:rsidP="00B03A0D">
      <w:pPr>
        <w:jc w:val="both"/>
        <w:rPr>
          <w:b/>
          <w:bCs/>
        </w:rPr>
      </w:pPr>
    </w:p>
    <w:p w:rsidR="00B03A0D" w:rsidRPr="00670BA8" w:rsidRDefault="00B03A0D" w:rsidP="00B03A0D">
      <w:pPr>
        <w:ind w:firstLine="709"/>
        <w:jc w:val="both"/>
      </w:pPr>
      <w:r w:rsidRPr="00670BA8">
        <w:t>Участвовать в конкурсе может любое юридическое лицо. Однако</w:t>
      </w:r>
      <w:proofErr w:type="gramStart"/>
      <w:r w:rsidRPr="00670BA8">
        <w:t>,</w:t>
      </w:r>
      <w:proofErr w:type="gramEnd"/>
      <w:r w:rsidRPr="00670BA8">
        <w:t xml:space="preserve">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</w:t>
      </w:r>
      <w:r w:rsidRPr="00670BA8">
        <w:t>м</w:t>
      </w:r>
      <w:r w:rsidRPr="00670BA8">
        <w:t>ках Договора);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участник конкурса не должен являться неплатежеспособным или банкротом; находиться в процессе ликвидации; на имущество  Участника конкурса в части, существующей для испо</w:t>
      </w:r>
      <w:r w:rsidRPr="00670BA8">
        <w:t>л</w:t>
      </w:r>
      <w:r w:rsidRPr="00670BA8">
        <w:t>нения Договора, не должен быть наложен арест; экономическая деятельность Участника ко</w:t>
      </w:r>
      <w:r w:rsidRPr="00670BA8">
        <w:t>н</w:t>
      </w:r>
      <w:r w:rsidRPr="00670BA8">
        <w:t>курса не должна быть приостановлена.</w:t>
      </w:r>
    </w:p>
    <w:p w:rsidR="00B03A0D" w:rsidRPr="00670BA8" w:rsidRDefault="00B03A0D" w:rsidP="00B03A0D">
      <w:pPr>
        <w:jc w:val="both"/>
      </w:pPr>
    </w:p>
    <w:p w:rsidR="00B03A0D" w:rsidRPr="00670BA8" w:rsidRDefault="00B03A0D" w:rsidP="00B03A0D">
      <w:pPr>
        <w:pStyle w:val="3"/>
        <w:jc w:val="center"/>
        <w:rPr>
          <w:rFonts w:ascii="Times New Roman" w:hAnsi="Times New Roman" w:cs="Times New Roman"/>
        </w:rPr>
      </w:pPr>
      <w:r w:rsidRPr="00670BA8">
        <w:rPr>
          <w:rFonts w:ascii="Times New Roman" w:hAnsi="Times New Roman" w:cs="Times New Roman"/>
        </w:rPr>
        <w:t>Требования к документам, подтверждающим соответствие Участника конкурса</w:t>
      </w:r>
    </w:p>
    <w:p w:rsidR="00B03A0D" w:rsidRPr="00670BA8" w:rsidRDefault="00B03A0D" w:rsidP="00B03A0D">
      <w:pPr>
        <w:jc w:val="both"/>
        <w:rPr>
          <w:b/>
          <w:bCs/>
        </w:rPr>
      </w:pPr>
      <w:r w:rsidRPr="00670BA8">
        <w:rPr>
          <w:b/>
          <w:bCs/>
        </w:rPr>
        <w:t xml:space="preserve">       </w:t>
      </w:r>
      <w:r w:rsidRPr="00670BA8">
        <w:rPr>
          <w:b/>
          <w:bCs/>
        </w:rPr>
        <w:tab/>
      </w:r>
      <w:r w:rsidRPr="00670BA8">
        <w:rPr>
          <w:b/>
          <w:bCs/>
        </w:rPr>
        <w:tab/>
      </w:r>
      <w:r w:rsidRPr="00670BA8">
        <w:rPr>
          <w:b/>
          <w:bCs/>
        </w:rPr>
        <w:tab/>
      </w:r>
      <w:r w:rsidRPr="00670BA8">
        <w:rPr>
          <w:b/>
          <w:bCs/>
        </w:rPr>
        <w:tab/>
      </w:r>
      <w:r w:rsidRPr="00670BA8">
        <w:rPr>
          <w:b/>
          <w:bCs/>
        </w:rPr>
        <w:tab/>
        <w:t>установленным требованиям</w:t>
      </w:r>
    </w:p>
    <w:p w:rsidR="00B03A0D" w:rsidRPr="00670BA8" w:rsidRDefault="00B03A0D" w:rsidP="00B03A0D">
      <w:pPr>
        <w:jc w:val="both"/>
        <w:rPr>
          <w:b/>
          <w:bCs/>
        </w:rPr>
      </w:pPr>
    </w:p>
    <w:p w:rsidR="00B03A0D" w:rsidRPr="00670BA8" w:rsidRDefault="00B03A0D" w:rsidP="00B03A0D">
      <w:pPr>
        <w:ind w:firstLine="708"/>
        <w:jc w:val="both"/>
        <w:rPr>
          <w:b/>
          <w:bCs/>
        </w:rPr>
      </w:pPr>
      <w:proofErr w:type="gramStart"/>
      <w:r w:rsidRPr="00670BA8"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заверенную участником копию устава в действующей редакции;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</w:t>
      </w:r>
      <w:r w:rsidRPr="00670BA8">
        <w:t>с</w:t>
      </w:r>
      <w:r w:rsidRPr="00670BA8">
        <w:t>ную заявку, а 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</w:t>
      </w:r>
      <w:r w:rsidRPr="00670BA8">
        <w:t>и</w:t>
      </w:r>
      <w:r w:rsidRPr="00670BA8">
        <w:t>нал или нотариально заверенная копия доверенности и вышеуказанные документы на лицо, выдавшее доверенность;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заверенные Участником копии балансов вместе с отчетами о прибылях и убытках за после</w:t>
      </w:r>
      <w:r w:rsidRPr="00670BA8">
        <w:t>д</w:t>
      </w:r>
      <w:r w:rsidRPr="00670BA8">
        <w:t>ний год и последний отчетный период текущего года. В случае, когда предприятием испол</w:t>
      </w:r>
      <w:r w:rsidRPr="00670BA8">
        <w:t>ь</w:t>
      </w:r>
      <w:r w:rsidRPr="00670BA8">
        <w:t xml:space="preserve">зуется упрощенная система </w:t>
      </w:r>
      <w:proofErr w:type="spellStart"/>
      <w:r w:rsidRPr="00670BA8">
        <w:t>налогооблажения</w:t>
      </w:r>
      <w:proofErr w:type="spellEnd"/>
      <w:r w:rsidRPr="00670BA8">
        <w:t xml:space="preserve"> необходимо представить налоговую деклар</w:t>
      </w:r>
      <w:r w:rsidRPr="00670BA8">
        <w:t>а</w:t>
      </w:r>
      <w:r w:rsidRPr="00670BA8">
        <w:lastRenderedPageBreak/>
        <w:t xml:space="preserve">цию по единому налогу, уплачиваемому в связи с применением упрощенной системы </w:t>
      </w:r>
      <w:proofErr w:type="spellStart"/>
      <w:r w:rsidRPr="00670BA8">
        <w:t>налог</w:t>
      </w:r>
      <w:r w:rsidRPr="00670BA8">
        <w:t>о</w:t>
      </w:r>
      <w:r w:rsidRPr="00670BA8">
        <w:t>облажения</w:t>
      </w:r>
      <w:proofErr w:type="spellEnd"/>
      <w:r w:rsidRPr="00670BA8">
        <w:t>.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</w:t>
      </w:r>
      <w:r w:rsidRPr="00670BA8">
        <w:t>ь</w:t>
      </w:r>
      <w:r w:rsidRPr="00670BA8">
        <w:t>ности, на которые у Участника конкурса есть лицензия;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proofErr w:type="gramStart"/>
      <w:r w:rsidRPr="00670BA8">
        <w:t>подписанные со своей стороны Договор исключительно по форме, принятой у Покупателя (Приложение №1)</w:t>
      </w:r>
      <w:proofErr w:type="gramEnd"/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анкету по установленной в настоящей документации форме (Приложение №2);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справки о выполнении аналогичных по характеру и объему работ по установленной в настоящей Конкурсной документации форме (Приложение №3);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справки о материально-технических ресурсах, которые будут использованы в ра</w:t>
      </w:r>
      <w:r w:rsidRPr="00670BA8">
        <w:t>м</w:t>
      </w:r>
      <w:r w:rsidRPr="00670BA8">
        <w:t>ках выполнения Договора по установленной в настоящей Конкурсной документации форме (Приложение№4);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справки о кадровых ресурсах, которые будут привлечены в ходе выполнения Дог</w:t>
      </w:r>
      <w:r w:rsidRPr="00670BA8">
        <w:t>о</w:t>
      </w:r>
      <w:r w:rsidRPr="00670BA8">
        <w:t>вора, по установленной в настоящей Конкурсной документации форме (Приложение №5);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информационного письма о налич</w:t>
      </w:r>
      <w:proofErr w:type="gramStart"/>
      <w:r w:rsidRPr="00670BA8">
        <w:t>ии у У</w:t>
      </w:r>
      <w:proofErr w:type="gramEnd"/>
      <w:r w:rsidRPr="00670BA8">
        <w:t>частника конкурса связей, носящих хара</w:t>
      </w:r>
      <w:r w:rsidRPr="00670BA8">
        <w:t>к</w:t>
      </w:r>
      <w:r w:rsidRPr="00670BA8">
        <w:t xml:space="preserve">тер </w:t>
      </w:r>
      <w:proofErr w:type="spellStart"/>
      <w:r w:rsidRPr="00670BA8">
        <w:t>аффилированности</w:t>
      </w:r>
      <w:proofErr w:type="spellEnd"/>
      <w:r w:rsidRPr="00670BA8">
        <w:t xml:space="preserve"> с сотрудниками Заказчика или Организатора конкурса по установле</w:t>
      </w:r>
      <w:r w:rsidRPr="00670BA8">
        <w:t>н</w:t>
      </w:r>
      <w:r w:rsidRPr="00670BA8">
        <w:t>ной в настоящей Конкурсной документации форме.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иные документы, которые, по мнению Участника конкурса,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B03A0D" w:rsidRPr="00670BA8" w:rsidRDefault="00B03A0D" w:rsidP="00B03A0D">
      <w:pPr>
        <w:ind w:left="1069"/>
        <w:jc w:val="both"/>
      </w:pPr>
      <w:r w:rsidRPr="00670BA8">
        <w:t>В случае</w:t>
      </w:r>
      <w:proofErr w:type="gramStart"/>
      <w:r w:rsidRPr="00670BA8">
        <w:t>,</w:t>
      </w:r>
      <w:proofErr w:type="gramEnd"/>
      <w:r w:rsidRPr="00670BA8">
        <w:t xml:space="preserve"> если по каким-либо причинам Участник конкурса не может предоставить требу</w:t>
      </w:r>
      <w:r w:rsidRPr="00670BA8">
        <w:t>е</w:t>
      </w:r>
      <w:r w:rsidRPr="00670BA8">
        <w:t>мый документ, он должен приложить составленный в произвольной форме справку, объясн</w:t>
      </w:r>
      <w:r w:rsidRPr="00670BA8">
        <w:t>я</w:t>
      </w:r>
      <w:r w:rsidRPr="00670BA8">
        <w:t>ющую причину отсутствия требуемого документа, а также содержащую заверения Организ</w:t>
      </w:r>
      <w:r w:rsidRPr="00670BA8">
        <w:t>а</w:t>
      </w:r>
      <w:r w:rsidRPr="00670BA8">
        <w:t>тору конкурса в соответствии Участника данному требованию.</w:t>
      </w:r>
    </w:p>
    <w:p w:rsidR="00B03A0D" w:rsidRPr="00670BA8" w:rsidRDefault="00B03A0D" w:rsidP="00B03A0D">
      <w:pPr>
        <w:ind w:left="1069"/>
        <w:jc w:val="both"/>
      </w:pPr>
    </w:p>
    <w:p w:rsidR="00B03A0D" w:rsidRPr="00670BA8" w:rsidRDefault="00B03A0D" w:rsidP="00B03A0D">
      <w:pPr>
        <w:ind w:left="1069"/>
        <w:jc w:val="both"/>
        <w:rPr>
          <w:b/>
          <w:bCs/>
        </w:rPr>
      </w:pPr>
      <w:r w:rsidRPr="00670BA8">
        <w:rPr>
          <w:b/>
          <w:bCs/>
        </w:rPr>
        <w:t>4. Порядок оценки и ранжирования заявок по степен</w:t>
      </w:r>
      <w:r w:rsidR="00670BA8" w:rsidRPr="00670BA8">
        <w:rPr>
          <w:b/>
          <w:bCs/>
        </w:rPr>
        <w:t xml:space="preserve">и их предпочтительности      </w:t>
      </w:r>
      <w:r w:rsidRPr="00670BA8">
        <w:rPr>
          <w:b/>
          <w:bCs/>
        </w:rPr>
        <w:t xml:space="preserve"> для Заказчика и определения лица, получающего по резул</w:t>
      </w:r>
      <w:r w:rsidR="00670BA8" w:rsidRPr="00670BA8">
        <w:rPr>
          <w:b/>
          <w:bCs/>
        </w:rPr>
        <w:t xml:space="preserve">ьтатам процедуры </w:t>
      </w:r>
      <w:r w:rsidR="00670BA8" w:rsidRPr="00670BA8">
        <w:rPr>
          <w:b/>
          <w:bCs/>
        </w:rPr>
        <w:tab/>
      </w:r>
      <w:r w:rsidRPr="00670BA8">
        <w:rPr>
          <w:b/>
          <w:bCs/>
        </w:rPr>
        <w:t xml:space="preserve">  закупки пр</w:t>
      </w:r>
      <w:r w:rsidRPr="00670BA8">
        <w:rPr>
          <w:b/>
          <w:bCs/>
        </w:rPr>
        <w:t>а</w:t>
      </w:r>
      <w:r w:rsidRPr="00670BA8">
        <w:rPr>
          <w:b/>
          <w:bCs/>
        </w:rPr>
        <w:t>во заключения соответствующего Договора</w:t>
      </w:r>
    </w:p>
    <w:p w:rsidR="00B03A0D" w:rsidRPr="00670BA8" w:rsidRDefault="00B03A0D" w:rsidP="00B03A0D">
      <w:pPr>
        <w:pStyle w:val="4"/>
        <w:ind w:firstLine="708"/>
        <w:rPr>
          <w:rFonts w:ascii="Times New Roman" w:hAnsi="Times New Roman" w:cs="Times New Roman"/>
        </w:rPr>
      </w:pPr>
      <w:r w:rsidRPr="00670BA8">
        <w:rPr>
          <w:rFonts w:ascii="Times New Roman" w:hAnsi="Times New Roman" w:cs="Times New Roman"/>
        </w:rPr>
        <w:t>Оценка конкурсных заявок</w:t>
      </w:r>
    </w:p>
    <w:p w:rsidR="00B03A0D" w:rsidRPr="00670BA8" w:rsidRDefault="00B03A0D" w:rsidP="00B03A0D">
      <w:pPr>
        <w:pStyle w:val="5"/>
        <w:rPr>
          <w:rFonts w:ascii="Times New Roman" w:hAnsi="Times New Roman" w:cs="Times New Roman"/>
        </w:rPr>
      </w:pPr>
      <w:r w:rsidRPr="00670BA8">
        <w:rPr>
          <w:rFonts w:ascii="Times New Roman" w:hAnsi="Times New Roman" w:cs="Times New Roman"/>
        </w:rPr>
        <w:t>Общие положения</w:t>
      </w:r>
    </w:p>
    <w:p w:rsidR="00B03A0D" w:rsidRPr="00670BA8" w:rsidRDefault="00B03A0D" w:rsidP="00B03A0D">
      <w:pPr>
        <w:pStyle w:val="20"/>
      </w:pPr>
      <w:r w:rsidRPr="00670BA8"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B03A0D" w:rsidRPr="00670BA8" w:rsidRDefault="00B03A0D" w:rsidP="00B03A0D">
      <w:pPr>
        <w:ind w:firstLine="709"/>
        <w:jc w:val="both"/>
      </w:pPr>
      <w:r w:rsidRPr="00670BA8">
        <w:t>Оценка Конкурсных заявок включает отборочную стадию и оценочную стадию.</w:t>
      </w:r>
    </w:p>
    <w:p w:rsidR="00B03A0D" w:rsidRPr="00670BA8" w:rsidRDefault="00B03A0D" w:rsidP="00B03A0D">
      <w:pPr>
        <w:ind w:firstLine="709"/>
        <w:jc w:val="both"/>
      </w:pPr>
    </w:p>
    <w:p w:rsidR="00B03A0D" w:rsidRPr="00670BA8" w:rsidRDefault="00B03A0D" w:rsidP="00B03A0D">
      <w:pPr>
        <w:ind w:firstLine="709"/>
        <w:jc w:val="both"/>
        <w:rPr>
          <w:b/>
          <w:bCs/>
        </w:rPr>
      </w:pPr>
      <w:r w:rsidRPr="00670BA8">
        <w:t xml:space="preserve">      </w:t>
      </w:r>
      <w:r w:rsidRPr="00670BA8">
        <w:rPr>
          <w:b/>
          <w:bCs/>
        </w:rPr>
        <w:t>Отборочная стадия</w:t>
      </w:r>
    </w:p>
    <w:p w:rsidR="00B03A0D" w:rsidRPr="00670BA8" w:rsidRDefault="00B03A0D" w:rsidP="00B03A0D">
      <w:pPr>
        <w:pStyle w:val="20"/>
      </w:pPr>
      <w:r w:rsidRPr="00670BA8">
        <w:t>В рамках отборочной стадии Конкурсная комиссия проверяет: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правильность оформления представленных документов и их соответствие вышеперечисле</w:t>
      </w:r>
      <w:r w:rsidRPr="00670BA8">
        <w:t>н</w:t>
      </w:r>
      <w:r w:rsidRPr="00670BA8">
        <w:t>ным требованиям по существу;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соответствие Участников конкурса требованиям настоящего технического задания;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B03A0D" w:rsidRPr="00670BA8" w:rsidRDefault="00B03A0D" w:rsidP="00B03A0D">
      <w:pPr>
        <w:ind w:left="1069"/>
        <w:jc w:val="both"/>
      </w:pPr>
      <w:r w:rsidRPr="00670BA8">
        <w:t>По результатам проведения отборочной стадии Конкурсная комиссия отклоняет Конкурсные заявки, которые: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в существенной мере не отвечают требования к оформлению документов настоящего техн</w:t>
      </w:r>
      <w:r w:rsidRPr="00670BA8">
        <w:t>и</w:t>
      </w:r>
      <w:r w:rsidRPr="00670BA8">
        <w:t>ческого задания;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поданы Участниками конкурса, которые не отвечают требованиям настоящего технического задания;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содержат предложения, не соответствующие установленным условиям настоящего  технич</w:t>
      </w:r>
      <w:r w:rsidRPr="00670BA8">
        <w:t>е</w:t>
      </w:r>
      <w:r w:rsidRPr="00670BA8">
        <w:t>ского задания;</w:t>
      </w:r>
    </w:p>
    <w:p w:rsidR="00B03A0D" w:rsidRPr="00670BA8" w:rsidRDefault="00B03A0D" w:rsidP="00B03A0D">
      <w:pPr>
        <w:ind w:left="1069"/>
        <w:jc w:val="both"/>
      </w:pPr>
      <w:r w:rsidRPr="00670BA8">
        <w:t>Конкурсная комиссия также вправе отклонить Конкурсную заявку в случае, если ее цена пр</w:t>
      </w:r>
      <w:r w:rsidRPr="00670BA8">
        <w:t>е</w:t>
      </w:r>
      <w:r w:rsidRPr="00670BA8">
        <w:t>вышает установленную лимитную цену.</w:t>
      </w:r>
    </w:p>
    <w:p w:rsidR="00B03A0D" w:rsidRPr="00670BA8" w:rsidRDefault="00B03A0D" w:rsidP="00B03A0D">
      <w:pPr>
        <w:ind w:left="1069"/>
        <w:jc w:val="both"/>
      </w:pPr>
    </w:p>
    <w:p w:rsidR="00B03A0D" w:rsidRPr="00670BA8" w:rsidRDefault="00B03A0D" w:rsidP="00B03A0D">
      <w:pPr>
        <w:pStyle w:val="5"/>
        <w:rPr>
          <w:rFonts w:ascii="Times New Roman" w:hAnsi="Times New Roman" w:cs="Times New Roman"/>
        </w:rPr>
      </w:pPr>
      <w:r w:rsidRPr="00670BA8">
        <w:rPr>
          <w:rFonts w:ascii="Times New Roman" w:hAnsi="Times New Roman" w:cs="Times New Roman"/>
        </w:rPr>
        <w:t>Оценочная стадия</w:t>
      </w:r>
    </w:p>
    <w:p w:rsidR="00B03A0D" w:rsidRPr="00670BA8" w:rsidRDefault="00B03A0D" w:rsidP="00B03A0D">
      <w:pPr>
        <w:pStyle w:val="20"/>
      </w:pPr>
      <w:proofErr w:type="gramStart"/>
      <w:r w:rsidRPr="00670BA8"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</w:t>
      </w:r>
      <w:r w:rsidRPr="00670BA8">
        <w:t>т</w:t>
      </w:r>
      <w:r w:rsidRPr="00670BA8">
        <w:lastRenderedPageBreak/>
        <w:t>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приоритету:</w:t>
      </w:r>
      <w:proofErr w:type="gramEnd"/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наличие большого опыта работы на энергетических предприятиях РФ, наличие опыта выпо</w:t>
      </w:r>
      <w:r w:rsidRPr="00670BA8">
        <w:t>л</w:t>
      </w:r>
      <w:r w:rsidRPr="00670BA8">
        <w:t>нения аналогичных работ, качество, ресурсные возможности и деловая репутация Участника, положительный опыт сотрудничества;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надежность Участника (опыт выполнения аналогичных работ, ресурсные возможности, дел</w:t>
      </w:r>
      <w:r w:rsidRPr="00670BA8">
        <w:t>о</w:t>
      </w:r>
      <w:r w:rsidRPr="00670BA8">
        <w:t>вая репутация и т.д.)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срок и график выполнения работ;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стоимость выполнения работ;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наиболее выгодные условия оплаты;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гарантийные обязательства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наличие сертификатов добровольных систем сертификации.</w:t>
      </w:r>
    </w:p>
    <w:p w:rsidR="00B03A0D" w:rsidRPr="00670BA8" w:rsidRDefault="00B03A0D" w:rsidP="00B03A0D">
      <w:pPr>
        <w:pStyle w:val="20"/>
        <w:ind w:left="709" w:firstLine="0"/>
      </w:pPr>
      <w:r w:rsidRPr="00670BA8">
        <w:t>Результаты предварительного ранжирования учитываются при проведении переторжки, на кот</w:t>
      </w:r>
      <w:r w:rsidRPr="00670BA8">
        <w:t>о</w:t>
      </w:r>
      <w:r w:rsidRPr="00670BA8">
        <w:t>рую приглашаются лица, занявшие места с первого по четвертое. При запросах участников о ц</w:t>
      </w:r>
      <w:r w:rsidRPr="00670BA8">
        <w:t>е</w:t>
      </w:r>
      <w:r w:rsidRPr="00670BA8">
        <w:t>лях и порядке проведения переторжки Организатор конкурса обязан сообщить им, что заявки и</w:t>
      </w:r>
      <w:r w:rsidRPr="00670BA8">
        <w:t>з</w:t>
      </w:r>
      <w:r w:rsidRPr="00670BA8">
        <w:t>начально (в расчете на переторжку) с завышенными ценами могут не попасть в верхние места предварительной переторжки и, следовательно, в переторжке не участвовать.</w:t>
      </w:r>
    </w:p>
    <w:p w:rsidR="00B03A0D" w:rsidRPr="00670BA8" w:rsidRDefault="00B03A0D" w:rsidP="00B03A0D">
      <w:pPr>
        <w:pStyle w:val="20"/>
        <w:ind w:left="709" w:firstLine="0"/>
      </w:pPr>
    </w:p>
    <w:p w:rsidR="00B03A0D" w:rsidRPr="00670BA8" w:rsidRDefault="00B03A0D" w:rsidP="00B03A0D">
      <w:pPr>
        <w:pStyle w:val="20"/>
        <w:ind w:left="709" w:firstLine="0"/>
        <w:rPr>
          <w:b/>
          <w:bCs w:val="0"/>
          <w:i/>
          <w:iCs/>
        </w:rPr>
      </w:pPr>
      <w:r w:rsidRPr="00670BA8">
        <w:rPr>
          <w:b/>
          <w:bCs w:val="0"/>
          <w:i/>
          <w:iCs/>
        </w:rPr>
        <w:t>Определение победителя конкурса</w:t>
      </w:r>
    </w:p>
    <w:p w:rsidR="00B03A0D" w:rsidRPr="00670BA8" w:rsidRDefault="00B03A0D" w:rsidP="00B03A0D">
      <w:pPr>
        <w:pStyle w:val="20"/>
        <w:ind w:left="709" w:firstLine="0"/>
      </w:pPr>
      <w:r w:rsidRPr="00670BA8">
        <w:t>Конкурсная комиссия на своем заседании определяет Победителя конкурса, как Участника ко</w:t>
      </w:r>
      <w:r w:rsidRPr="00670BA8">
        <w:t>н</w:t>
      </w:r>
      <w:r w:rsidRPr="00670BA8">
        <w:t xml:space="preserve">курса, Конкурсная заявка которого заняла первое место в </w:t>
      </w:r>
      <w:proofErr w:type="spellStart"/>
      <w:r w:rsidRPr="00670BA8">
        <w:t>ранжировке</w:t>
      </w:r>
      <w:proofErr w:type="spellEnd"/>
      <w:r w:rsidRPr="00670BA8">
        <w:t xml:space="preserve"> Конкурсных заявок по ст</w:t>
      </w:r>
      <w:r w:rsidRPr="00670BA8">
        <w:t>е</w:t>
      </w:r>
      <w:r w:rsidRPr="00670BA8">
        <w:t>пени предпочтительности для Заказчика.</w:t>
      </w:r>
    </w:p>
    <w:p w:rsidR="00E60648" w:rsidRPr="00670BA8" w:rsidRDefault="00E60648">
      <w:pPr>
        <w:ind w:left="360"/>
        <w:jc w:val="center"/>
        <w:rPr>
          <w:b/>
        </w:rPr>
      </w:pPr>
    </w:p>
    <w:p w:rsidR="005E02E8" w:rsidRPr="00670BA8" w:rsidRDefault="005E02E8">
      <w:pPr>
        <w:ind w:left="360"/>
        <w:jc w:val="center"/>
        <w:rPr>
          <w:b/>
        </w:rPr>
      </w:pPr>
    </w:p>
    <w:p w:rsidR="005E02E8" w:rsidRPr="00670BA8" w:rsidRDefault="005E02E8">
      <w:pPr>
        <w:ind w:left="360"/>
        <w:jc w:val="center"/>
        <w:rPr>
          <w:b/>
        </w:rPr>
      </w:pPr>
    </w:p>
    <w:p w:rsidR="005E02E8" w:rsidRPr="00670BA8" w:rsidRDefault="005E02E8">
      <w:pPr>
        <w:ind w:left="360"/>
        <w:jc w:val="center"/>
        <w:rPr>
          <w:b/>
        </w:rPr>
      </w:pPr>
      <w:bookmarkStart w:id="10" w:name="_GoBack"/>
      <w:bookmarkEnd w:id="10"/>
    </w:p>
    <w:sectPr w:rsidR="005E02E8" w:rsidRPr="00670BA8" w:rsidSect="00DD0AD6">
      <w:pgSz w:w="11906" w:h="16838"/>
      <w:pgMar w:top="360" w:right="566" w:bottom="18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4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6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F0580"/>
    <w:rsid w:val="0002396C"/>
    <w:rsid w:val="00041C30"/>
    <w:rsid w:val="00082C1E"/>
    <w:rsid w:val="00086140"/>
    <w:rsid w:val="000A2E67"/>
    <w:rsid w:val="000B78A3"/>
    <w:rsid w:val="000C7802"/>
    <w:rsid w:val="000F0400"/>
    <w:rsid w:val="00131757"/>
    <w:rsid w:val="001344C6"/>
    <w:rsid w:val="00145980"/>
    <w:rsid w:val="00170A7D"/>
    <w:rsid w:val="00190070"/>
    <w:rsid w:val="001C3A14"/>
    <w:rsid w:val="001C78E2"/>
    <w:rsid w:val="00202F9C"/>
    <w:rsid w:val="0025499B"/>
    <w:rsid w:val="002D6179"/>
    <w:rsid w:val="002F296E"/>
    <w:rsid w:val="0032268D"/>
    <w:rsid w:val="0032771D"/>
    <w:rsid w:val="00332893"/>
    <w:rsid w:val="003364DE"/>
    <w:rsid w:val="0039047E"/>
    <w:rsid w:val="003C44CA"/>
    <w:rsid w:val="003C6559"/>
    <w:rsid w:val="003E7223"/>
    <w:rsid w:val="003F1888"/>
    <w:rsid w:val="004050A6"/>
    <w:rsid w:val="00426141"/>
    <w:rsid w:val="00471445"/>
    <w:rsid w:val="00487068"/>
    <w:rsid w:val="004B0EBE"/>
    <w:rsid w:val="00513814"/>
    <w:rsid w:val="00524C2E"/>
    <w:rsid w:val="00526562"/>
    <w:rsid w:val="005443B5"/>
    <w:rsid w:val="00550CA6"/>
    <w:rsid w:val="00577484"/>
    <w:rsid w:val="005D1866"/>
    <w:rsid w:val="005E02E8"/>
    <w:rsid w:val="005E44E6"/>
    <w:rsid w:val="005F3825"/>
    <w:rsid w:val="00620CAF"/>
    <w:rsid w:val="00655632"/>
    <w:rsid w:val="00670BA8"/>
    <w:rsid w:val="006D558A"/>
    <w:rsid w:val="006D725A"/>
    <w:rsid w:val="007073AA"/>
    <w:rsid w:val="00711D9D"/>
    <w:rsid w:val="007302F4"/>
    <w:rsid w:val="00732304"/>
    <w:rsid w:val="00741471"/>
    <w:rsid w:val="00742B94"/>
    <w:rsid w:val="007557B2"/>
    <w:rsid w:val="0078260C"/>
    <w:rsid w:val="00790566"/>
    <w:rsid w:val="007A58A3"/>
    <w:rsid w:val="007B44AB"/>
    <w:rsid w:val="00827A7E"/>
    <w:rsid w:val="00833CA8"/>
    <w:rsid w:val="00842B33"/>
    <w:rsid w:val="008774FD"/>
    <w:rsid w:val="00880FD2"/>
    <w:rsid w:val="00896162"/>
    <w:rsid w:val="008D6130"/>
    <w:rsid w:val="008F4286"/>
    <w:rsid w:val="009348C0"/>
    <w:rsid w:val="009C105D"/>
    <w:rsid w:val="00A02A22"/>
    <w:rsid w:val="00A2070D"/>
    <w:rsid w:val="00A415E5"/>
    <w:rsid w:val="00A42854"/>
    <w:rsid w:val="00AE5E48"/>
    <w:rsid w:val="00AF5CDB"/>
    <w:rsid w:val="00B01608"/>
    <w:rsid w:val="00B03A0D"/>
    <w:rsid w:val="00B14E58"/>
    <w:rsid w:val="00B17694"/>
    <w:rsid w:val="00B27B75"/>
    <w:rsid w:val="00B335B4"/>
    <w:rsid w:val="00B343B9"/>
    <w:rsid w:val="00B407F7"/>
    <w:rsid w:val="00B9098A"/>
    <w:rsid w:val="00BC1EF8"/>
    <w:rsid w:val="00BC2F71"/>
    <w:rsid w:val="00BD18F8"/>
    <w:rsid w:val="00BD7685"/>
    <w:rsid w:val="00BE6F63"/>
    <w:rsid w:val="00C018BE"/>
    <w:rsid w:val="00C02A35"/>
    <w:rsid w:val="00C056F3"/>
    <w:rsid w:val="00C10912"/>
    <w:rsid w:val="00C33C3B"/>
    <w:rsid w:val="00C34241"/>
    <w:rsid w:val="00C65569"/>
    <w:rsid w:val="00CC5BC7"/>
    <w:rsid w:val="00CF75C0"/>
    <w:rsid w:val="00D679EC"/>
    <w:rsid w:val="00DA5488"/>
    <w:rsid w:val="00DB5F46"/>
    <w:rsid w:val="00DC0CEB"/>
    <w:rsid w:val="00DD0AD6"/>
    <w:rsid w:val="00DE1571"/>
    <w:rsid w:val="00DE2F8B"/>
    <w:rsid w:val="00E07DEB"/>
    <w:rsid w:val="00E50A1D"/>
    <w:rsid w:val="00E53F72"/>
    <w:rsid w:val="00E60648"/>
    <w:rsid w:val="00E67BC7"/>
    <w:rsid w:val="00EB2BCC"/>
    <w:rsid w:val="00EE064A"/>
    <w:rsid w:val="00EF0580"/>
    <w:rsid w:val="00F075E3"/>
    <w:rsid w:val="00F83968"/>
    <w:rsid w:val="00FA5B23"/>
    <w:rsid w:val="00FB5556"/>
    <w:rsid w:val="00FD705B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180" w:firstLine="540"/>
    </w:pPr>
    <w:rPr>
      <w:bCs/>
    </w:rPr>
  </w:style>
  <w:style w:type="paragraph" w:styleId="20">
    <w:name w:val="Body Text Indent 2"/>
    <w:basedOn w:val="a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1702</Words>
  <Characters>12662</Characters>
  <Application>Microsoft Office Word</Application>
  <DocSecurity>0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14336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subject/>
  <dc:creator>Kirillov.PV</dc:creator>
  <cp:keywords/>
  <cp:lastModifiedBy>Прокудина-Старунская</cp:lastModifiedBy>
  <cp:revision>4</cp:revision>
  <cp:lastPrinted>2011-03-11T12:13:00Z</cp:lastPrinted>
  <dcterms:created xsi:type="dcterms:W3CDTF">2011-03-11T10:56:00Z</dcterms:created>
  <dcterms:modified xsi:type="dcterms:W3CDTF">2011-03-31T06:59:00Z</dcterms:modified>
</cp:coreProperties>
</file>